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0F02F" w14:textId="604F7967" w:rsidR="001F4525" w:rsidRPr="00EA0B08" w:rsidRDefault="00DD2F34" w:rsidP="001F4525">
      <w:pPr>
        <w:spacing w:line="360" w:lineRule="auto"/>
        <w:ind w:right="-50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Pr</w:t>
      </w:r>
      <w:r w:rsidR="003C543A" w:rsidRPr="00EA0B08">
        <w:rPr>
          <w:rFonts w:asciiTheme="minorHAnsi" w:hAnsiTheme="minorHAnsi" w:cstheme="minorHAnsi"/>
          <w:b/>
        </w:rPr>
        <w:t>ojekt umowy</w:t>
      </w:r>
      <w:r w:rsidR="000807A3" w:rsidRPr="00EA0B08">
        <w:rPr>
          <w:rFonts w:asciiTheme="minorHAnsi" w:hAnsiTheme="minorHAnsi" w:cstheme="minorHAnsi"/>
          <w:b/>
        </w:rPr>
        <w:t xml:space="preserve">  -</w:t>
      </w:r>
      <w:r w:rsidR="003C543A" w:rsidRPr="00EA0B08">
        <w:rPr>
          <w:rFonts w:asciiTheme="minorHAnsi" w:hAnsiTheme="minorHAnsi" w:cstheme="minorHAnsi"/>
          <w:b/>
        </w:rPr>
        <w:t xml:space="preserve"> nr </w:t>
      </w:r>
      <w:r w:rsidR="00DC5FA7" w:rsidRPr="00EA0B08">
        <w:rPr>
          <w:rFonts w:asciiTheme="minorHAnsi" w:hAnsiTheme="minorHAnsi" w:cstheme="minorHAnsi"/>
          <w:b/>
        </w:rPr>
        <w:t>RZP</w:t>
      </w:r>
      <w:r w:rsidR="00FB1C92" w:rsidRPr="00EA0B08">
        <w:rPr>
          <w:rFonts w:asciiTheme="minorHAnsi" w:hAnsiTheme="minorHAnsi" w:cstheme="minorHAnsi"/>
          <w:b/>
        </w:rPr>
        <w:t>.272…</w:t>
      </w:r>
      <w:r w:rsidR="00E77FF1" w:rsidRPr="00EA0B08">
        <w:rPr>
          <w:rFonts w:asciiTheme="minorHAnsi" w:hAnsiTheme="minorHAnsi" w:cstheme="minorHAnsi"/>
          <w:b/>
        </w:rPr>
        <w:t>……………..</w:t>
      </w:r>
    </w:p>
    <w:p w14:paraId="57CF8140" w14:textId="77777777" w:rsidR="009E7DBA" w:rsidRPr="00863E28" w:rsidRDefault="009E7DBA" w:rsidP="009E7DBA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863E28">
        <w:rPr>
          <w:rFonts w:asciiTheme="minorHAnsi" w:hAnsiTheme="minorHAnsi" w:cstheme="minorHAnsi"/>
          <w:highlight w:val="yellow"/>
          <w:lang w:eastAsia="en-US"/>
        </w:rPr>
        <w:t>Dla umów w formie pisemnej:</w:t>
      </w:r>
      <w:r w:rsidRPr="00863E28">
        <w:rPr>
          <w:rFonts w:asciiTheme="minorHAnsi" w:hAnsiTheme="minorHAnsi" w:cstheme="minorHAnsi"/>
          <w:lang w:eastAsia="en-US"/>
        </w:rPr>
        <w:t xml:space="preserve">   </w:t>
      </w:r>
    </w:p>
    <w:p w14:paraId="4E9E49F8" w14:textId="77777777" w:rsidR="009E7DBA" w:rsidRPr="00863E28" w:rsidRDefault="009E7DBA" w:rsidP="009E7DBA">
      <w:pPr>
        <w:tabs>
          <w:tab w:val="left" w:pos="9070"/>
        </w:tabs>
        <w:spacing w:line="360" w:lineRule="auto"/>
        <w:contextualSpacing/>
        <w:jc w:val="both"/>
        <w:rPr>
          <w:rFonts w:asciiTheme="minorHAnsi" w:eastAsia="Microsoft Sans Serif" w:hAnsiTheme="minorHAnsi" w:cstheme="minorHAnsi"/>
          <w:color w:val="000000"/>
        </w:rPr>
      </w:pPr>
      <w:r w:rsidRPr="00863E28">
        <w:rPr>
          <w:rFonts w:asciiTheme="minorHAnsi" w:eastAsia="Microsoft Sans Serif" w:hAnsiTheme="minorHAnsi" w:cstheme="minorHAnsi"/>
          <w:color w:val="000000"/>
        </w:rPr>
        <w:t xml:space="preserve">zawarta w dniu ………….…  …… roku w Białych Błotach, pomiędzy: </w:t>
      </w:r>
    </w:p>
    <w:p w14:paraId="29888124" w14:textId="77777777" w:rsidR="009E7DBA" w:rsidRPr="00863E28" w:rsidRDefault="009E7DBA" w:rsidP="009E7DBA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863E28">
        <w:rPr>
          <w:rFonts w:asciiTheme="minorHAnsi" w:hAnsiTheme="minorHAnsi" w:cstheme="minorHAnsi"/>
          <w:highlight w:val="yellow"/>
          <w:lang w:eastAsia="en-US"/>
        </w:rPr>
        <w:t>Dla umów w formie elektronicznej:</w:t>
      </w:r>
      <w:r w:rsidRPr="00863E28">
        <w:rPr>
          <w:rFonts w:asciiTheme="minorHAnsi" w:hAnsiTheme="minorHAnsi" w:cstheme="minorHAnsi"/>
          <w:lang w:eastAsia="en-US"/>
        </w:rPr>
        <w:t xml:space="preserve">  </w:t>
      </w:r>
    </w:p>
    <w:p w14:paraId="74CF17F1" w14:textId="77777777" w:rsidR="009E7DBA" w:rsidRPr="00863E28" w:rsidRDefault="009E7DBA" w:rsidP="009E7DBA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863E28">
        <w:rPr>
          <w:rFonts w:asciiTheme="minorHAnsi" w:hAnsiTheme="minorHAnsi" w:cstheme="minorHAnsi"/>
          <w:lang w:eastAsia="en-US"/>
        </w:rPr>
        <w:t xml:space="preserve">zawarta pomiędzy:  </w:t>
      </w:r>
    </w:p>
    <w:p w14:paraId="1FA19FAC" w14:textId="77777777" w:rsidR="006244E1" w:rsidRDefault="006244E1" w:rsidP="002D199E">
      <w:pPr>
        <w:tabs>
          <w:tab w:val="left" w:pos="9070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BC3C165" w14:textId="77777777" w:rsidR="002C197C" w:rsidRDefault="00DD2F34" w:rsidP="002D199E">
      <w:pPr>
        <w:tabs>
          <w:tab w:val="left" w:pos="9070"/>
        </w:tabs>
        <w:spacing w:line="360" w:lineRule="auto"/>
        <w:jc w:val="both"/>
        <w:rPr>
          <w:rFonts w:asciiTheme="minorHAnsi" w:hAnsiTheme="minorHAnsi" w:cstheme="minorHAnsi"/>
          <w:spacing w:val="-6"/>
        </w:rPr>
      </w:pPr>
      <w:r w:rsidRPr="00C12CD5">
        <w:rPr>
          <w:rFonts w:asciiTheme="minorHAnsi" w:hAnsiTheme="minorHAnsi" w:cstheme="minorHAnsi"/>
          <w:b/>
          <w:spacing w:val="-6"/>
        </w:rPr>
        <w:t>Gminą Białe Błota</w:t>
      </w:r>
      <w:r w:rsidRPr="00C12CD5">
        <w:rPr>
          <w:rFonts w:asciiTheme="minorHAnsi" w:hAnsiTheme="minorHAnsi" w:cstheme="minorHAnsi"/>
          <w:spacing w:val="-6"/>
        </w:rPr>
        <w:t>,</w:t>
      </w:r>
      <w:r w:rsidR="00476062" w:rsidRPr="00C12CD5">
        <w:rPr>
          <w:rFonts w:asciiTheme="minorHAnsi" w:hAnsiTheme="minorHAnsi" w:cstheme="minorHAnsi"/>
          <w:spacing w:val="-6"/>
        </w:rPr>
        <w:t xml:space="preserve"> </w:t>
      </w:r>
      <w:r w:rsidRPr="00C12CD5">
        <w:rPr>
          <w:rFonts w:asciiTheme="minorHAnsi" w:hAnsiTheme="minorHAnsi" w:cstheme="minorHAnsi"/>
          <w:spacing w:val="-6"/>
        </w:rPr>
        <w:t xml:space="preserve">ul. Szubińska 7, </w:t>
      </w:r>
      <w:r w:rsidR="002A4E5E" w:rsidRPr="00C12CD5">
        <w:rPr>
          <w:rFonts w:asciiTheme="minorHAnsi" w:hAnsiTheme="minorHAnsi" w:cstheme="minorHAnsi"/>
          <w:spacing w:val="-6"/>
        </w:rPr>
        <w:t xml:space="preserve">86 – 005 Białe Błota, </w:t>
      </w:r>
    </w:p>
    <w:p w14:paraId="4F2DB94F" w14:textId="77777777" w:rsidR="002C197C" w:rsidRDefault="002A4E5E" w:rsidP="002D199E">
      <w:pPr>
        <w:tabs>
          <w:tab w:val="left" w:pos="9070"/>
        </w:tabs>
        <w:spacing w:line="360" w:lineRule="auto"/>
        <w:jc w:val="both"/>
        <w:rPr>
          <w:rFonts w:asciiTheme="minorHAnsi" w:hAnsiTheme="minorHAnsi" w:cstheme="minorHAnsi"/>
          <w:spacing w:val="-6"/>
        </w:rPr>
      </w:pPr>
      <w:r w:rsidRPr="00C12CD5">
        <w:rPr>
          <w:rFonts w:asciiTheme="minorHAnsi" w:hAnsiTheme="minorHAnsi" w:cstheme="minorHAnsi"/>
          <w:spacing w:val="-6"/>
        </w:rPr>
        <w:t>NIP 554</w:t>
      </w:r>
      <w:r w:rsidR="00476062" w:rsidRPr="00C12CD5">
        <w:rPr>
          <w:rFonts w:asciiTheme="minorHAnsi" w:hAnsiTheme="minorHAnsi" w:cstheme="minorHAnsi"/>
          <w:spacing w:val="-6"/>
        </w:rPr>
        <w:t xml:space="preserve"> </w:t>
      </w:r>
      <w:r w:rsidRPr="00C12CD5">
        <w:rPr>
          <w:rFonts w:asciiTheme="minorHAnsi" w:hAnsiTheme="minorHAnsi" w:cstheme="minorHAnsi"/>
          <w:spacing w:val="-6"/>
        </w:rPr>
        <w:t>28</w:t>
      </w:r>
      <w:r w:rsidR="00476062" w:rsidRPr="00C12CD5">
        <w:rPr>
          <w:rFonts w:asciiTheme="minorHAnsi" w:hAnsiTheme="minorHAnsi" w:cstheme="minorHAnsi"/>
          <w:spacing w:val="-6"/>
        </w:rPr>
        <w:t xml:space="preserve"> </w:t>
      </w:r>
      <w:r w:rsidRPr="00C12CD5">
        <w:rPr>
          <w:rFonts w:asciiTheme="minorHAnsi" w:hAnsiTheme="minorHAnsi" w:cstheme="minorHAnsi"/>
          <w:spacing w:val="-6"/>
        </w:rPr>
        <w:t>41</w:t>
      </w:r>
      <w:r w:rsidR="00476062" w:rsidRPr="00C12CD5">
        <w:rPr>
          <w:rFonts w:asciiTheme="minorHAnsi" w:hAnsiTheme="minorHAnsi" w:cstheme="minorHAnsi"/>
          <w:spacing w:val="-6"/>
        </w:rPr>
        <w:t xml:space="preserve"> </w:t>
      </w:r>
      <w:r w:rsidR="00DD2F34" w:rsidRPr="00C12CD5">
        <w:rPr>
          <w:rFonts w:asciiTheme="minorHAnsi" w:hAnsiTheme="minorHAnsi" w:cstheme="minorHAnsi"/>
          <w:spacing w:val="-6"/>
        </w:rPr>
        <w:t xml:space="preserve">796, REGON 092350636, </w:t>
      </w:r>
    </w:p>
    <w:p w14:paraId="2C409B35" w14:textId="1FDF28D2" w:rsidR="00DD2F34" w:rsidRPr="00EA0B08" w:rsidRDefault="00DD2F34" w:rsidP="002D199E">
      <w:pPr>
        <w:tabs>
          <w:tab w:val="left" w:pos="9070"/>
        </w:tabs>
        <w:spacing w:line="360" w:lineRule="auto"/>
        <w:jc w:val="both"/>
        <w:rPr>
          <w:rFonts w:asciiTheme="minorHAnsi" w:hAnsiTheme="minorHAnsi" w:cstheme="minorHAnsi"/>
        </w:rPr>
      </w:pPr>
      <w:r w:rsidRPr="00C12CD5">
        <w:rPr>
          <w:rFonts w:asciiTheme="minorHAnsi" w:hAnsiTheme="minorHAnsi" w:cstheme="minorHAnsi"/>
          <w:spacing w:val="-6"/>
        </w:rPr>
        <w:t>zwaną dalej w tekście umowy „Zamawiającym</w:t>
      </w:r>
      <w:r w:rsidRPr="00EA0B08">
        <w:rPr>
          <w:rFonts w:asciiTheme="minorHAnsi" w:hAnsiTheme="minorHAnsi" w:cstheme="minorHAnsi"/>
        </w:rPr>
        <w:t>”, reprezentowaną przez:</w:t>
      </w:r>
    </w:p>
    <w:p w14:paraId="458F1081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-50"/>
        <w:jc w:val="both"/>
        <w:rPr>
          <w:rFonts w:asciiTheme="minorHAnsi" w:hAnsiTheme="minorHAnsi" w:cstheme="minorHAnsi"/>
        </w:rPr>
      </w:pPr>
    </w:p>
    <w:p w14:paraId="1C78ECF2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70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Wójta Gminy / Zastępcę Wójta Gminy  - ………………… </w:t>
      </w:r>
    </w:p>
    <w:p w14:paraId="6626CFB6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70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Przy kontrasygnacie Skarbnika Gminy -  ………………….</w:t>
      </w:r>
    </w:p>
    <w:p w14:paraId="79FB641D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1134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a</w:t>
      </w:r>
    </w:p>
    <w:p w14:paraId="3C3C9510" w14:textId="77777777" w:rsidR="00DD2F34" w:rsidRPr="00EA0B08" w:rsidRDefault="00DD2F34" w:rsidP="002D199E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…………………………………………………</w:t>
      </w:r>
    </w:p>
    <w:p w14:paraId="7B2F4945" w14:textId="77777777" w:rsidR="00DD2F34" w:rsidRPr="00EA0B08" w:rsidRDefault="00DD2F34" w:rsidP="002D199E">
      <w:pPr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zwanym dalej w tekście „ Wykonawcą”, reprezentowanym przez:</w:t>
      </w:r>
    </w:p>
    <w:p w14:paraId="601AE0B0" w14:textId="77777777" w:rsidR="00DD2F34" w:rsidRPr="00EA0B08" w:rsidRDefault="00DD2F34" w:rsidP="002D199E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…………………………………………………</w:t>
      </w:r>
    </w:p>
    <w:p w14:paraId="022AAD43" w14:textId="77777777" w:rsidR="001F4525" w:rsidRPr="00EA0B08" w:rsidRDefault="001F4525" w:rsidP="002D199E">
      <w:pPr>
        <w:spacing w:line="360" w:lineRule="auto"/>
        <w:jc w:val="both"/>
        <w:rPr>
          <w:rFonts w:asciiTheme="minorHAnsi" w:hAnsiTheme="minorHAnsi" w:cstheme="minorHAnsi"/>
        </w:rPr>
      </w:pPr>
    </w:p>
    <w:p w14:paraId="117DD0EE" w14:textId="1B76A889" w:rsidR="00E77FF1" w:rsidRPr="00EA2365" w:rsidRDefault="00EA2365" w:rsidP="00EA2365">
      <w:pPr>
        <w:spacing w:line="360" w:lineRule="auto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 xml:space="preserve">w wyniku rozstrzygnięcia postępowania o udzielenie zamówienia publicznego prowadzonego na podstawie ustawy z dnia 11 września 2019 r. </w:t>
      </w:r>
      <w:r w:rsidRPr="000D1492">
        <w:rPr>
          <w:rFonts w:asciiTheme="minorHAnsi" w:hAnsiTheme="minorHAnsi" w:cstheme="minorHAnsi"/>
          <w:i/>
        </w:rPr>
        <w:t xml:space="preserve">Prawo zamówień publicznych </w:t>
      </w:r>
      <w:r w:rsidRPr="000D1492">
        <w:rPr>
          <w:rFonts w:asciiTheme="minorHAnsi" w:hAnsiTheme="minorHAnsi" w:cstheme="minorHAnsi"/>
        </w:rPr>
        <w:t>(tekst jednolity: Dz. U. z 202</w:t>
      </w:r>
      <w:r w:rsidR="00222166">
        <w:rPr>
          <w:rFonts w:asciiTheme="minorHAnsi" w:hAnsiTheme="minorHAnsi" w:cstheme="minorHAnsi"/>
        </w:rPr>
        <w:t>4</w:t>
      </w:r>
      <w:r w:rsidRPr="000D1492">
        <w:rPr>
          <w:rFonts w:asciiTheme="minorHAnsi" w:hAnsiTheme="minorHAnsi" w:cstheme="minorHAnsi"/>
        </w:rPr>
        <w:t xml:space="preserve"> poz. </w:t>
      </w:r>
      <w:r w:rsidR="00C12CD5">
        <w:rPr>
          <w:rFonts w:asciiTheme="minorHAnsi" w:hAnsiTheme="minorHAnsi" w:cstheme="minorHAnsi"/>
        </w:rPr>
        <w:t>1</w:t>
      </w:r>
      <w:r w:rsidR="00222166">
        <w:rPr>
          <w:rFonts w:asciiTheme="minorHAnsi" w:hAnsiTheme="minorHAnsi" w:cstheme="minorHAnsi"/>
        </w:rPr>
        <w:t>32</w:t>
      </w:r>
      <w:r w:rsidR="00C12CD5">
        <w:rPr>
          <w:rFonts w:asciiTheme="minorHAnsi" w:hAnsiTheme="minorHAnsi" w:cstheme="minorHAnsi"/>
        </w:rPr>
        <w:t>0</w:t>
      </w:r>
      <w:r w:rsidRPr="000D1492">
        <w:rPr>
          <w:rFonts w:asciiTheme="minorHAnsi" w:hAnsiTheme="minorHAnsi" w:cstheme="minorHAnsi"/>
        </w:rPr>
        <w:t xml:space="preserve"> z </w:t>
      </w:r>
      <w:proofErr w:type="spellStart"/>
      <w:r w:rsidRPr="000D1492">
        <w:rPr>
          <w:rFonts w:asciiTheme="minorHAnsi" w:hAnsiTheme="minorHAnsi" w:cstheme="minorHAnsi"/>
        </w:rPr>
        <w:t>późn</w:t>
      </w:r>
      <w:proofErr w:type="spellEnd"/>
      <w:r w:rsidRPr="000D1492">
        <w:rPr>
          <w:rFonts w:asciiTheme="minorHAnsi" w:hAnsiTheme="minorHAnsi" w:cstheme="minorHAnsi"/>
        </w:rPr>
        <w:t xml:space="preserve">. zm.), w trybie podstawowym, które to zamówienia wpisano do Rejestru Zamówień Publicznych pod numerem </w:t>
      </w:r>
      <w:r w:rsidRPr="000D1492">
        <w:rPr>
          <w:rFonts w:asciiTheme="minorHAnsi" w:hAnsiTheme="minorHAnsi" w:cstheme="minorHAnsi"/>
          <w:b/>
          <w:color w:val="0070C0"/>
        </w:rPr>
        <w:t>RZP.271.</w:t>
      </w:r>
      <w:r w:rsidR="002C197C">
        <w:rPr>
          <w:rFonts w:asciiTheme="minorHAnsi" w:hAnsiTheme="minorHAnsi" w:cstheme="minorHAnsi"/>
          <w:b/>
          <w:color w:val="0070C0"/>
        </w:rPr>
        <w:t>20</w:t>
      </w:r>
      <w:r w:rsidRPr="000D1492">
        <w:rPr>
          <w:rFonts w:asciiTheme="minorHAnsi" w:hAnsiTheme="minorHAnsi" w:cstheme="minorHAnsi"/>
          <w:b/>
          <w:color w:val="0070C0"/>
        </w:rPr>
        <w:t>.202</w:t>
      </w:r>
      <w:r w:rsidR="002C197C">
        <w:rPr>
          <w:rFonts w:asciiTheme="minorHAnsi" w:hAnsiTheme="minorHAnsi" w:cstheme="minorHAnsi"/>
          <w:b/>
          <w:color w:val="0070C0"/>
        </w:rPr>
        <w:t>6</w:t>
      </w:r>
      <w:r w:rsidRPr="000D1492">
        <w:rPr>
          <w:rFonts w:asciiTheme="minorHAnsi" w:hAnsiTheme="minorHAnsi" w:cstheme="minorHAnsi"/>
          <w:b/>
          <w:color w:val="0070C0"/>
        </w:rPr>
        <w:t>.</w:t>
      </w:r>
      <w:r w:rsidR="00222166">
        <w:rPr>
          <w:rFonts w:asciiTheme="minorHAnsi" w:hAnsiTheme="minorHAnsi" w:cstheme="minorHAnsi"/>
          <w:b/>
          <w:color w:val="0070C0"/>
        </w:rPr>
        <w:t>R</w:t>
      </w:r>
      <w:r w:rsidRPr="000D1492">
        <w:rPr>
          <w:rFonts w:asciiTheme="minorHAnsi" w:hAnsiTheme="minorHAnsi" w:cstheme="minorHAnsi"/>
          <w:b/>
          <w:color w:val="0070C0"/>
        </w:rPr>
        <w:t>ZP</w:t>
      </w:r>
      <w:r w:rsidR="00222166">
        <w:rPr>
          <w:rFonts w:asciiTheme="minorHAnsi" w:hAnsiTheme="minorHAnsi" w:cstheme="minorHAnsi"/>
          <w:b/>
          <w:color w:val="0070C0"/>
        </w:rPr>
        <w:t>3</w:t>
      </w:r>
      <w:r w:rsidRPr="000D1492">
        <w:rPr>
          <w:rFonts w:asciiTheme="minorHAnsi" w:hAnsiTheme="minorHAnsi" w:cstheme="minorHAnsi"/>
        </w:rPr>
        <w:t>, została zawarta umowa o następującej treści:</w:t>
      </w:r>
    </w:p>
    <w:p w14:paraId="15AC4036" w14:textId="77777777" w:rsidR="00DD2F34" w:rsidRPr="00EA0B08" w:rsidRDefault="00DD2F34" w:rsidP="002D199E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§ 1</w:t>
      </w:r>
    </w:p>
    <w:p w14:paraId="0C281F67" w14:textId="49208496" w:rsidR="00DD2F34" w:rsidRPr="00FE3EBD" w:rsidRDefault="00DD2F34" w:rsidP="002112E3">
      <w:pPr>
        <w:pStyle w:val="Teksttreci40"/>
        <w:numPr>
          <w:ilvl w:val="0"/>
          <w:numId w:val="1"/>
        </w:numPr>
        <w:shd w:val="clear" w:color="auto" w:fill="auto"/>
        <w:spacing w:before="0" w:after="0" w:line="360" w:lineRule="auto"/>
        <w:ind w:left="426"/>
        <w:jc w:val="both"/>
        <w:rPr>
          <w:rFonts w:asciiTheme="minorHAnsi" w:hAnsiTheme="minorHAnsi" w:cstheme="minorHAnsi"/>
          <w:b w:val="0"/>
          <w:spacing w:val="-6"/>
          <w:sz w:val="24"/>
          <w:szCs w:val="24"/>
        </w:rPr>
      </w:pPr>
      <w:r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 xml:space="preserve">Zamawiający zleca, a Wykonawca zgodnie ze złożoną ofertą przyjmuje do </w:t>
      </w:r>
      <w:r w:rsidR="009B5B71"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>w</w:t>
      </w:r>
      <w:r w:rsidR="00CC4A3D"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>ykonania zadanie</w:t>
      </w:r>
      <w:r w:rsidR="009B5B71"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 xml:space="preserve"> pn.:</w:t>
      </w:r>
      <w:r w:rsidRPr="00FE3EB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FE3EBD" w:rsidRPr="00FE3EBD">
        <w:rPr>
          <w:rFonts w:asciiTheme="minorHAnsi" w:hAnsiTheme="minorHAnsi" w:cstheme="minorHAnsi"/>
          <w:spacing w:val="-6"/>
          <w:sz w:val="24"/>
          <w:szCs w:val="24"/>
        </w:rPr>
        <w:t>Kompleksowe utrzymanie czystości ulic, poboczy, przystanków, chodników i ciągów pieszo-rowerowych na terenie Gminy Białe Błota</w:t>
      </w:r>
      <w:r w:rsidR="005108A6" w:rsidRPr="00FE3EBD">
        <w:rPr>
          <w:rFonts w:asciiTheme="minorHAnsi" w:hAnsiTheme="minorHAnsi" w:cstheme="minorHAnsi"/>
          <w:spacing w:val="-6"/>
          <w:sz w:val="24"/>
          <w:szCs w:val="24"/>
        </w:rPr>
        <w:t>,</w:t>
      </w:r>
      <w:r w:rsidR="000807A3" w:rsidRPr="00FE3EB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3C543A" w:rsidRPr="00FE3EB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>zwane dalej</w:t>
      </w:r>
      <w:r w:rsidR="00F94AFD" w:rsidRPr="00FE3EBD">
        <w:rPr>
          <w:rFonts w:asciiTheme="minorHAnsi" w:hAnsiTheme="minorHAnsi" w:cstheme="minorHAnsi"/>
          <w:spacing w:val="-6"/>
          <w:sz w:val="24"/>
          <w:szCs w:val="24"/>
        </w:rPr>
        <w:t xml:space="preserve"> „Przedmiotem umowy”</w:t>
      </w:r>
      <w:r w:rsidR="008165B7" w:rsidRPr="00FE3EBD">
        <w:rPr>
          <w:rFonts w:asciiTheme="minorHAnsi" w:hAnsiTheme="minorHAnsi" w:cstheme="minorHAnsi"/>
          <w:b w:val="0"/>
          <w:spacing w:val="-6"/>
          <w:sz w:val="24"/>
          <w:szCs w:val="24"/>
        </w:rPr>
        <w:t xml:space="preserve">. </w:t>
      </w:r>
    </w:p>
    <w:p w14:paraId="7A496657" w14:textId="5DD06E36" w:rsidR="00DD2F34" w:rsidRPr="001F1E8E" w:rsidRDefault="00DD2F34" w:rsidP="002112E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</w:rPr>
        <w:t>Zamówienie zrealizowane zostanie zgodnie z warunkami określon</w:t>
      </w:r>
      <w:r w:rsidR="002A4E5E" w:rsidRPr="00EA0B08">
        <w:rPr>
          <w:rFonts w:asciiTheme="minorHAnsi" w:hAnsiTheme="minorHAnsi" w:cstheme="minorHAnsi"/>
        </w:rPr>
        <w:t xml:space="preserve">ymi w </w:t>
      </w:r>
      <w:r w:rsidR="00EA2365">
        <w:rPr>
          <w:rFonts w:asciiTheme="minorHAnsi" w:hAnsiTheme="minorHAnsi" w:cstheme="minorHAnsi"/>
        </w:rPr>
        <w:t>SWZ</w:t>
      </w:r>
      <w:r w:rsidR="00E77FF1" w:rsidRPr="00EA0B08">
        <w:rPr>
          <w:rFonts w:asciiTheme="minorHAnsi" w:hAnsiTheme="minorHAnsi" w:cstheme="minorHAnsi"/>
        </w:rPr>
        <w:t xml:space="preserve"> </w:t>
      </w:r>
      <w:r w:rsidR="00CC4A3D" w:rsidRPr="00EA0B08">
        <w:rPr>
          <w:rFonts w:asciiTheme="minorHAnsi" w:hAnsiTheme="minorHAnsi" w:cstheme="minorHAnsi"/>
        </w:rPr>
        <w:t>w szczególności</w:t>
      </w:r>
      <w:r w:rsidR="005108A6" w:rsidRPr="00EA0B08">
        <w:rPr>
          <w:rFonts w:asciiTheme="minorHAnsi" w:hAnsiTheme="minorHAnsi" w:cstheme="minorHAnsi"/>
        </w:rPr>
        <w:t xml:space="preserve"> zgodnie z </w:t>
      </w:r>
      <w:r w:rsidR="00CF2242" w:rsidRPr="00EA0B08">
        <w:rPr>
          <w:rFonts w:asciiTheme="minorHAnsi" w:hAnsiTheme="minorHAnsi" w:cstheme="minorHAnsi"/>
        </w:rPr>
        <w:t>opisem przedmiotu zamówienia</w:t>
      </w:r>
      <w:r w:rsidR="00361DF0" w:rsidRPr="00EA0B08">
        <w:rPr>
          <w:rFonts w:asciiTheme="minorHAnsi" w:hAnsiTheme="minorHAnsi" w:cstheme="minorHAnsi"/>
        </w:rPr>
        <w:t>,</w:t>
      </w:r>
      <w:r w:rsidR="00EF1186" w:rsidRPr="00EA0B08">
        <w:rPr>
          <w:rFonts w:asciiTheme="minorHAnsi" w:hAnsiTheme="minorHAnsi" w:cstheme="minorHAnsi"/>
        </w:rPr>
        <w:t xml:space="preserve"> stanowiącymi </w:t>
      </w:r>
      <w:r w:rsidR="00EC64F1" w:rsidRPr="00EA0B08">
        <w:rPr>
          <w:rFonts w:asciiTheme="minorHAnsi" w:hAnsiTheme="minorHAnsi" w:cstheme="minorHAnsi"/>
        </w:rPr>
        <w:t>integralną część</w:t>
      </w:r>
      <w:r w:rsidR="00EF1186" w:rsidRPr="00EA0B08">
        <w:rPr>
          <w:rFonts w:asciiTheme="minorHAnsi" w:hAnsiTheme="minorHAnsi" w:cstheme="minorHAnsi"/>
        </w:rPr>
        <w:t xml:space="preserve"> niniejszej umowy</w:t>
      </w:r>
      <w:r w:rsidR="00FB3119" w:rsidRPr="00EA0B08">
        <w:rPr>
          <w:rFonts w:asciiTheme="minorHAnsi" w:hAnsiTheme="minorHAnsi" w:cstheme="minorHAnsi"/>
        </w:rPr>
        <w:t xml:space="preserve">. </w:t>
      </w:r>
    </w:p>
    <w:p w14:paraId="00129989" w14:textId="77777777" w:rsidR="001F1E8E" w:rsidRPr="000D1492" w:rsidRDefault="001F1E8E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>Przedmiot umowy został szczegółowo opisany w:</w:t>
      </w:r>
    </w:p>
    <w:p w14:paraId="6498CAA0" w14:textId="77777777" w:rsidR="001F1E8E" w:rsidRPr="000D1492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>Umowie;</w:t>
      </w:r>
    </w:p>
    <w:p w14:paraId="54A23C42" w14:textId="77777777" w:rsidR="001F1E8E" w:rsidRPr="003D0BCC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  <w:spacing w:val="-10"/>
        </w:rPr>
      </w:pPr>
      <w:r w:rsidRPr="003D0BCC">
        <w:rPr>
          <w:rFonts w:asciiTheme="minorHAnsi" w:hAnsiTheme="minorHAnsi" w:cstheme="minorHAnsi"/>
          <w:spacing w:val="-10"/>
        </w:rPr>
        <w:t>Specyfikacji Warunków Zamówienia, w tym w szczególności w opisie przedmiotu zamówienia;</w:t>
      </w:r>
    </w:p>
    <w:p w14:paraId="2020F386" w14:textId="0CEC04B1" w:rsidR="001F1E8E" w:rsidRPr="001F1E8E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lastRenderedPageBreak/>
        <w:t>Ofercie Wykonawcy wraz z załącznikami;</w:t>
      </w:r>
    </w:p>
    <w:p w14:paraId="6CE81316" w14:textId="2C7C6D72" w:rsidR="00572B18" w:rsidRPr="00EA0B08" w:rsidRDefault="00260C76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</w:t>
      </w:r>
      <w:r w:rsidR="00572B18" w:rsidRPr="00EA0B08">
        <w:rPr>
          <w:rFonts w:asciiTheme="minorHAnsi" w:hAnsiTheme="minorHAnsi" w:cstheme="minorHAnsi"/>
        </w:rPr>
        <w:t>ykonawca</w:t>
      </w:r>
      <w:r w:rsidRPr="00EA0B08">
        <w:rPr>
          <w:rFonts w:asciiTheme="minorHAnsi" w:hAnsiTheme="minorHAnsi" w:cstheme="minorHAnsi"/>
        </w:rPr>
        <w:t xml:space="preserve"> zobowiązuje się do wykonania wszystkich </w:t>
      </w:r>
      <w:r w:rsidR="00EC64F1" w:rsidRPr="00EA0B08">
        <w:rPr>
          <w:rFonts w:asciiTheme="minorHAnsi" w:hAnsiTheme="minorHAnsi" w:cstheme="minorHAnsi"/>
        </w:rPr>
        <w:t xml:space="preserve">prac </w:t>
      </w:r>
      <w:r w:rsidRPr="00EA0B08">
        <w:rPr>
          <w:rFonts w:asciiTheme="minorHAnsi" w:hAnsiTheme="minorHAnsi" w:cstheme="minorHAnsi"/>
        </w:rPr>
        <w:t xml:space="preserve">niezbędnych do osiągnięcia rezultatu określonego w ust. 1, niezależnie od tego, czy wynikają  wprost z dokumentów wskazanych w ust. 2 i </w:t>
      </w:r>
      <w:r w:rsidR="001F1E8E">
        <w:rPr>
          <w:rFonts w:asciiTheme="minorHAnsi" w:hAnsiTheme="minorHAnsi" w:cstheme="minorHAnsi"/>
        </w:rPr>
        <w:t>5</w:t>
      </w:r>
      <w:r w:rsidRPr="00EA0B08">
        <w:rPr>
          <w:rFonts w:asciiTheme="minorHAnsi" w:hAnsiTheme="minorHAnsi" w:cstheme="minorHAnsi"/>
        </w:rPr>
        <w:t>.</w:t>
      </w:r>
    </w:p>
    <w:p w14:paraId="7969647B" w14:textId="7FD63F37" w:rsidR="005A693F" w:rsidRDefault="00260C76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Wykonawca zobowiązuje się zrealizować przedmiot niniejszej umowy z zachowaniem należytej staranności, z uwzględnieniem zawodowego charakteru prowadzonej działalności, zgodnie z postanowieniami niniejszej umowy, powszechnie obowiązującymi przepisami prawa, normami, </w:t>
      </w:r>
      <w:r w:rsidR="00EC64F1" w:rsidRPr="00EA0B08">
        <w:rPr>
          <w:rFonts w:asciiTheme="minorHAnsi" w:hAnsiTheme="minorHAnsi" w:cstheme="minorHAnsi"/>
        </w:rPr>
        <w:t xml:space="preserve">oraz </w:t>
      </w:r>
      <w:r w:rsidRPr="00EA0B08">
        <w:rPr>
          <w:rFonts w:asciiTheme="minorHAnsi" w:hAnsiTheme="minorHAnsi" w:cstheme="minorHAnsi"/>
        </w:rPr>
        <w:t>zasadami wiedzy technicznej.</w:t>
      </w:r>
    </w:p>
    <w:p w14:paraId="5944162B" w14:textId="14B62260" w:rsidR="009D2BBB" w:rsidRPr="009D2BBB" w:rsidRDefault="009D2BBB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9D2BBB">
        <w:rPr>
          <w:rFonts w:asciiTheme="minorHAnsi" w:hAnsiTheme="minorHAnsi" w:cstheme="minorHAnsi"/>
        </w:rPr>
        <w:t>Zamawiający wymaga, aby zgodnie z ustawą z dnia 19 lipca 2019 r. o zapewnieniu dostępności osobom ze szczególnymi potrzebami (Dz. U. z 2024, poz. 1411), przedmiot zamówienia został zrealizowany z uwzględnieniem wymagań w zakresie dostępności dla osób niepełnosprawnych</w:t>
      </w:r>
      <w:r>
        <w:rPr>
          <w:rFonts w:asciiTheme="minorHAnsi" w:hAnsiTheme="minorHAnsi" w:cstheme="minorHAnsi"/>
        </w:rPr>
        <w:t>.</w:t>
      </w:r>
    </w:p>
    <w:p w14:paraId="5CC0025D" w14:textId="77777777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2</w:t>
      </w:r>
    </w:p>
    <w:p w14:paraId="09E7C278" w14:textId="77777777" w:rsidR="001A1AFE" w:rsidRDefault="001A1AFE" w:rsidP="001A1AFE">
      <w:pPr>
        <w:widowControl w:val="0"/>
        <w:tabs>
          <w:tab w:val="left" w:pos="717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 xml:space="preserve">Termin realizacji zamówienia ustala się </w:t>
      </w:r>
      <w:r>
        <w:rPr>
          <w:rFonts w:asciiTheme="minorHAnsi" w:hAnsiTheme="minorHAnsi" w:cstheme="minorHAnsi"/>
          <w:shd w:val="clear" w:color="auto" w:fill="FFFFFF"/>
        </w:rPr>
        <w:t xml:space="preserve">od dnia podpisania umowy </w:t>
      </w:r>
      <w:r w:rsidRPr="00EA0B08">
        <w:rPr>
          <w:rFonts w:asciiTheme="minorHAnsi" w:hAnsiTheme="minorHAnsi" w:cstheme="minorHAnsi"/>
          <w:b/>
          <w:shd w:val="clear" w:color="auto" w:fill="FFFFFF"/>
        </w:rPr>
        <w:t>do 31.12.202</w:t>
      </w:r>
      <w:r>
        <w:rPr>
          <w:rFonts w:asciiTheme="minorHAnsi" w:hAnsiTheme="minorHAnsi" w:cstheme="minorHAnsi"/>
          <w:b/>
          <w:shd w:val="clear" w:color="auto" w:fill="FFFFFF"/>
        </w:rPr>
        <w:t>6</w:t>
      </w: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 roku lub do wyczerpania środków, o których mowa w §</w:t>
      </w:r>
      <w:r>
        <w:rPr>
          <w:rFonts w:asciiTheme="minorHAnsi" w:hAnsiTheme="minorHAnsi" w:cstheme="minorHAnsi"/>
          <w:b/>
          <w:shd w:val="clear" w:color="auto" w:fill="FFFFFF"/>
        </w:rPr>
        <w:t xml:space="preserve"> 6</w:t>
      </w: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 ust. 1 niniejszej umowy</w:t>
      </w:r>
      <w:r w:rsidRPr="00EA0B08">
        <w:rPr>
          <w:rFonts w:asciiTheme="minorHAnsi" w:hAnsiTheme="minorHAnsi" w:cstheme="minorHAnsi"/>
          <w:shd w:val="clear" w:color="auto" w:fill="FFFFFF"/>
        </w:rPr>
        <w:t>.</w:t>
      </w:r>
    </w:p>
    <w:p w14:paraId="0D496082" w14:textId="77777777" w:rsidR="001A1AFE" w:rsidRDefault="001A1AFE" w:rsidP="0029266E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01A80601" w14:textId="214C75A1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3</w:t>
      </w:r>
    </w:p>
    <w:p w14:paraId="25FAF7CE" w14:textId="77777777" w:rsidR="0029266E" w:rsidRPr="00EA0B08" w:rsidRDefault="0029266E" w:rsidP="003C35AC">
      <w:pPr>
        <w:widowControl w:val="0"/>
        <w:numPr>
          <w:ilvl w:val="0"/>
          <w:numId w:val="10"/>
        </w:numPr>
        <w:tabs>
          <w:tab w:val="clear" w:pos="723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Zamawiający wyznacza następujące osoby upoważnione do nadzoru Przedmiotu umowy oraz administrowania kontraktem:</w:t>
      </w:r>
    </w:p>
    <w:p w14:paraId="28017075" w14:textId="77777777" w:rsidR="0029266E" w:rsidRPr="00EA0B08" w:rsidRDefault="009E54C4" w:rsidP="00E64065">
      <w:pPr>
        <w:widowControl w:val="0"/>
        <w:numPr>
          <w:ilvl w:val="0"/>
          <w:numId w:val="3"/>
        </w:numPr>
        <w:tabs>
          <w:tab w:val="clear" w:pos="1443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…………………………….</w:t>
      </w:r>
      <w:r w:rsidR="0029266E" w:rsidRPr="00EA0B08">
        <w:rPr>
          <w:rFonts w:asciiTheme="minorHAnsi" w:hAnsiTheme="minorHAnsi" w:cstheme="minorHAnsi"/>
        </w:rPr>
        <w:t>,</w:t>
      </w:r>
    </w:p>
    <w:p w14:paraId="5A43F695" w14:textId="77777777" w:rsidR="0029266E" w:rsidRPr="00EA0B08" w:rsidRDefault="0029266E" w:rsidP="00E64065">
      <w:pPr>
        <w:widowControl w:val="0"/>
        <w:numPr>
          <w:ilvl w:val="0"/>
          <w:numId w:val="3"/>
        </w:numPr>
        <w:tabs>
          <w:tab w:val="clear" w:pos="1443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…………………………….</w:t>
      </w:r>
    </w:p>
    <w:p w14:paraId="4591AB70" w14:textId="76A1CFA1" w:rsidR="0029266E" w:rsidRPr="00200D08" w:rsidRDefault="0029266E" w:rsidP="00E64065">
      <w:pPr>
        <w:widowControl w:val="0"/>
        <w:numPr>
          <w:ilvl w:val="0"/>
          <w:numId w:val="3"/>
        </w:numPr>
        <w:tabs>
          <w:tab w:val="clear" w:pos="1443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……………………………….</w:t>
      </w:r>
    </w:p>
    <w:p w14:paraId="3F15EE8E" w14:textId="77777777" w:rsidR="00200D08" w:rsidRPr="00512BD6" w:rsidRDefault="00200D08" w:rsidP="002333A2">
      <w:pPr>
        <w:pStyle w:val="Teksttreci20"/>
        <w:numPr>
          <w:ilvl w:val="0"/>
          <w:numId w:val="10"/>
        </w:numPr>
        <w:shd w:val="clear" w:color="auto" w:fill="auto"/>
        <w:tabs>
          <w:tab w:val="clear" w:pos="723"/>
          <w:tab w:val="left" w:pos="0"/>
        </w:tabs>
        <w:spacing w:before="0" w:line="360" w:lineRule="auto"/>
        <w:ind w:left="426"/>
        <w:rPr>
          <w:rFonts w:asciiTheme="minorHAnsi" w:hAnsiTheme="minorHAnsi" w:cstheme="minorHAnsi"/>
          <w:spacing w:val="-6"/>
          <w:sz w:val="24"/>
          <w:szCs w:val="24"/>
        </w:rPr>
      </w:pPr>
      <w:r w:rsidRPr="00512BD6">
        <w:rPr>
          <w:rFonts w:asciiTheme="minorHAnsi" w:hAnsiTheme="minorHAnsi" w:cstheme="minorHAnsi"/>
          <w:spacing w:val="-6"/>
          <w:sz w:val="24"/>
          <w:szCs w:val="24"/>
        </w:rPr>
        <w:t>W trakcie realizacji zamówienia Zamawiający uprawniony jest do wykonywania czynności kontrolnych wobec Wykonawcy z których sporządzony zostanie protokół kontroli.</w:t>
      </w:r>
    </w:p>
    <w:p w14:paraId="2E53E9C6" w14:textId="04927919" w:rsidR="00200D08" w:rsidRPr="00A7377C" w:rsidRDefault="00200D08" w:rsidP="002333A2">
      <w:pPr>
        <w:pStyle w:val="Teksttreci20"/>
        <w:numPr>
          <w:ilvl w:val="0"/>
          <w:numId w:val="10"/>
        </w:numPr>
        <w:shd w:val="clear" w:color="auto" w:fill="auto"/>
        <w:tabs>
          <w:tab w:val="clear" w:pos="723"/>
          <w:tab w:val="left" w:pos="0"/>
        </w:tabs>
        <w:spacing w:before="0" w:line="360" w:lineRule="auto"/>
        <w:ind w:left="426"/>
        <w:rPr>
          <w:rFonts w:asciiTheme="minorHAnsi" w:hAnsiTheme="minorHAnsi" w:cstheme="minorHAnsi"/>
          <w:spacing w:val="-8"/>
          <w:sz w:val="24"/>
          <w:szCs w:val="24"/>
        </w:rPr>
      </w:pPr>
      <w:r w:rsidRPr="00A7377C">
        <w:rPr>
          <w:rFonts w:asciiTheme="minorHAnsi" w:hAnsiTheme="minorHAnsi" w:cstheme="minorHAnsi"/>
          <w:spacing w:val="-8"/>
          <w:sz w:val="24"/>
          <w:szCs w:val="24"/>
        </w:rPr>
        <w:t xml:space="preserve">W przypadku uchybień w protokole kontroli Zamawiający wyznaczy termin do ich usunięcia. </w:t>
      </w:r>
    </w:p>
    <w:p w14:paraId="023C5CC6" w14:textId="0A30B0C3" w:rsidR="0023271B" w:rsidRPr="00512BD6" w:rsidRDefault="0023271B" w:rsidP="002333A2">
      <w:pPr>
        <w:widowControl w:val="0"/>
        <w:numPr>
          <w:ilvl w:val="0"/>
          <w:numId w:val="10"/>
        </w:numPr>
        <w:tabs>
          <w:tab w:val="clear" w:pos="723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  <w:spacing w:val="-8"/>
        </w:rPr>
      </w:pPr>
      <w:r w:rsidRPr="00512BD6">
        <w:rPr>
          <w:rFonts w:asciiTheme="minorHAnsi" w:hAnsiTheme="minorHAnsi" w:cstheme="minorHAnsi"/>
          <w:spacing w:val="-8"/>
        </w:rPr>
        <w:t xml:space="preserve">Zamawiający zastrzega sobie prawo do udzielania Wykonawcy wskazówek i zaleceń </w:t>
      </w:r>
      <w:r w:rsidRPr="00512BD6">
        <w:rPr>
          <w:rFonts w:asciiTheme="minorHAnsi" w:hAnsiTheme="minorHAnsi" w:cstheme="minorHAnsi"/>
          <w:spacing w:val="-8"/>
        </w:rPr>
        <w:br/>
        <w:t>w zakresie sposobu wykonywania zobowiązań przyjętych przez Wykonawcę na podstawie umowy, a Wykonawca zobowiązuje się do ich uwzględniania i stosowania się do nich.</w:t>
      </w:r>
    </w:p>
    <w:p w14:paraId="006AD46A" w14:textId="0ABA762A" w:rsidR="0029266E" w:rsidRPr="00EA0B08" w:rsidRDefault="0029266E" w:rsidP="002333A2">
      <w:pPr>
        <w:widowControl w:val="0"/>
        <w:numPr>
          <w:ilvl w:val="0"/>
          <w:numId w:val="10"/>
        </w:numPr>
        <w:tabs>
          <w:tab w:val="clear" w:pos="723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Wykonawca wyznacza następujące osoby upoważnione do kontaktu z Zamawiającym:</w:t>
      </w:r>
    </w:p>
    <w:p w14:paraId="1D638921" w14:textId="77777777" w:rsidR="0029266E" w:rsidRPr="00EA0B08" w:rsidRDefault="0029266E" w:rsidP="002333A2">
      <w:pPr>
        <w:widowControl w:val="0"/>
        <w:numPr>
          <w:ilvl w:val="1"/>
          <w:numId w:val="10"/>
        </w:numPr>
        <w:tabs>
          <w:tab w:val="clear" w:pos="1623"/>
          <w:tab w:val="left" w:pos="708"/>
          <w:tab w:val="num" w:pos="1276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……………………….., tel. ……………………, email: …………………..;</w:t>
      </w:r>
    </w:p>
    <w:p w14:paraId="0E906752" w14:textId="77777777" w:rsidR="0029266E" w:rsidRPr="00EA0B08" w:rsidRDefault="0029266E" w:rsidP="002333A2">
      <w:pPr>
        <w:widowControl w:val="0"/>
        <w:numPr>
          <w:ilvl w:val="1"/>
          <w:numId w:val="10"/>
        </w:numPr>
        <w:tabs>
          <w:tab w:val="clear" w:pos="1623"/>
          <w:tab w:val="left" w:pos="708"/>
          <w:tab w:val="num" w:pos="1276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……………………….., tel. ……………………, email: …………………..;</w:t>
      </w:r>
    </w:p>
    <w:p w14:paraId="5AF49DA9" w14:textId="2E70857B" w:rsidR="0029266E" w:rsidRPr="00F77A85" w:rsidRDefault="0029266E" w:rsidP="007E0159">
      <w:pPr>
        <w:widowControl w:val="0"/>
        <w:numPr>
          <w:ilvl w:val="0"/>
          <w:numId w:val="10"/>
        </w:numPr>
        <w:tabs>
          <w:tab w:val="clear" w:pos="723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Zmiana osób upoważnionych do kontaktu, o których mowa w § 3 ust. 1 i </w:t>
      </w:r>
      <w:r w:rsidR="0023271B">
        <w:rPr>
          <w:rFonts w:asciiTheme="minorHAnsi" w:hAnsiTheme="minorHAnsi" w:cstheme="minorHAnsi"/>
        </w:rPr>
        <w:t>5</w:t>
      </w:r>
      <w:r w:rsidRPr="00EA0B08">
        <w:rPr>
          <w:rFonts w:asciiTheme="minorHAnsi" w:hAnsiTheme="minorHAnsi" w:cstheme="minorHAnsi"/>
        </w:rPr>
        <w:t xml:space="preserve"> Umowy, nie </w:t>
      </w:r>
      <w:r w:rsidRPr="00EA0B08">
        <w:rPr>
          <w:rFonts w:asciiTheme="minorHAnsi" w:hAnsiTheme="minorHAnsi" w:cstheme="minorHAnsi"/>
        </w:rPr>
        <w:lastRenderedPageBreak/>
        <w:t xml:space="preserve">wymaga zmiany Umowy. Strony zobowiązują się do informowania drugiej strony </w:t>
      </w:r>
      <w:r w:rsidR="009E54C4" w:rsidRP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o niniejszych zmianach w formie pisemnej.</w:t>
      </w:r>
    </w:p>
    <w:p w14:paraId="66D8A688" w14:textId="347DCB7E" w:rsidR="0029266E" w:rsidRDefault="0029266E" w:rsidP="00F77A85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§ 4</w:t>
      </w:r>
    </w:p>
    <w:p w14:paraId="58F476B7" w14:textId="5E8C27C0" w:rsidR="003F57EB" w:rsidRPr="003F57EB" w:rsidRDefault="003F57EB" w:rsidP="003F57EB">
      <w:pPr>
        <w:suppressAutoHyphens/>
        <w:spacing w:line="360" w:lineRule="auto"/>
        <w:ind w:left="426" w:right="-1"/>
        <w:jc w:val="both"/>
        <w:rPr>
          <w:i/>
          <w:color w:val="FF0000"/>
          <w:sz w:val="20"/>
          <w:szCs w:val="20"/>
          <w:lang w:eastAsia="zh-CN"/>
        </w:rPr>
      </w:pPr>
      <w:r w:rsidRPr="003F57EB">
        <w:rPr>
          <w:i/>
          <w:color w:val="FF0000"/>
          <w:sz w:val="20"/>
          <w:szCs w:val="20"/>
          <w:lang w:eastAsia="zh-CN"/>
        </w:rPr>
        <w:t>Zapisy tego §, zostaną odpowiednio zmodyfikowane w oparciu o treść oferty Wykonawcy.</w:t>
      </w:r>
    </w:p>
    <w:p w14:paraId="72FD3743" w14:textId="223CF1AD" w:rsidR="00B97F29" w:rsidRPr="00EA0B08" w:rsidRDefault="00B97F29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Wykonawca będzie realizował przedmiot umowy sukcesywnie, na podstawie pisemnych zleceń przekazywanych drogą elektroniczną na adres …………………… (podpisanych i zeskanowanych).</w:t>
      </w:r>
      <w:r w:rsidR="00EC64F1" w:rsidRPr="00EA0B08">
        <w:rPr>
          <w:rFonts w:asciiTheme="minorHAnsi" w:hAnsiTheme="minorHAnsi" w:cstheme="minorHAnsi"/>
        </w:rPr>
        <w:t xml:space="preserve"> Zlecenia będą przekazywane w dni robocze od poniedziałku do piątku, w godzinach od 7:30 do 15:30.</w:t>
      </w:r>
    </w:p>
    <w:p w14:paraId="773DF08F" w14:textId="0E16DD3E" w:rsidR="00B97F29" w:rsidRPr="00EA0B08" w:rsidRDefault="00B97F29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zleceniu każdorazowo Zamawiając</w:t>
      </w:r>
      <w:r w:rsidR="007154E8" w:rsidRPr="00EA0B08">
        <w:rPr>
          <w:rFonts w:asciiTheme="minorHAnsi" w:hAnsiTheme="minorHAnsi" w:cstheme="minorHAnsi"/>
        </w:rPr>
        <w:t>y poda rodzaj czynności, zakres</w:t>
      </w:r>
      <w:r w:rsidRPr="00EA0B08">
        <w:rPr>
          <w:rFonts w:asciiTheme="minorHAnsi" w:hAnsiTheme="minorHAnsi" w:cstheme="minorHAnsi"/>
        </w:rPr>
        <w:t xml:space="preserve"> prac, miejsce </w:t>
      </w:r>
      <w:r w:rsid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i termin ich wykonania.</w:t>
      </w:r>
    </w:p>
    <w:p w14:paraId="1E429B75" w14:textId="31F3E51F" w:rsidR="00B97F29" w:rsidRPr="0049237D" w:rsidRDefault="00B97F29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  <w:spacing w:val="-12"/>
        </w:rPr>
      </w:pPr>
      <w:r w:rsidRPr="0049237D">
        <w:rPr>
          <w:rFonts w:asciiTheme="minorHAnsi" w:hAnsiTheme="minorHAnsi" w:cstheme="minorHAnsi"/>
          <w:spacing w:val="-12"/>
        </w:rPr>
        <w:t>Zamawiający upoważnia p. …………………… do podpisywania zleceń, o których mowa w pkt. 1.</w:t>
      </w:r>
    </w:p>
    <w:p w14:paraId="7C529491" w14:textId="77777777" w:rsidR="004929E7" w:rsidRPr="00844D35" w:rsidRDefault="004929E7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  <w:spacing w:val="-8"/>
        </w:rPr>
      </w:pPr>
      <w:r w:rsidRPr="00844D35">
        <w:rPr>
          <w:rFonts w:asciiTheme="minorHAnsi" w:hAnsiTheme="minorHAnsi" w:cstheme="minorHAnsi"/>
          <w:spacing w:val="-8"/>
        </w:rPr>
        <w:t>Zmiana osoby, o której mowa w pkt. 3 nie wymaga zmiany umowy. Zamawiający zobowiązuje się do informowania Wykonawcy o niniejszych zmianach w formie pisemnej.</w:t>
      </w:r>
    </w:p>
    <w:p w14:paraId="071A804E" w14:textId="77777777" w:rsidR="0029266E" w:rsidRPr="00EA0B08" w:rsidRDefault="0029266E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Strony zgodnie postanawiają, iż Wykonawca nie ma prawa do podejmowania innych czynności niż te, które zostały określone w zleceniu jednostkowym, bądź czynności w większym zakresie niż ten, który został określony w zleceniu jednostkowym, a następnie żądania zapłaty za nie wynagrodzenia.</w:t>
      </w:r>
    </w:p>
    <w:p w14:paraId="376CE433" w14:textId="10D579D2" w:rsidR="0029266E" w:rsidRPr="00357E29" w:rsidRDefault="0029266E" w:rsidP="0048659B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Zamawiający zastrzega sobie prawo wyznaczenia Wykonawcy terminu rozpoczęcia świadczenia robót</w:t>
      </w:r>
      <w:r w:rsidR="00E36C83">
        <w:rPr>
          <w:rFonts w:asciiTheme="minorHAnsi" w:hAnsiTheme="minorHAnsi" w:cstheme="minorHAnsi"/>
        </w:rPr>
        <w:t xml:space="preserve"> </w:t>
      </w:r>
      <w:r w:rsidR="00EC64F1" w:rsidRPr="00EA0B08">
        <w:rPr>
          <w:rFonts w:asciiTheme="minorHAnsi" w:hAnsiTheme="minorHAnsi" w:cstheme="minorHAnsi"/>
        </w:rPr>
        <w:t>–</w:t>
      </w:r>
      <w:r w:rsidRPr="00EA0B08">
        <w:rPr>
          <w:rFonts w:asciiTheme="minorHAnsi" w:hAnsiTheme="minorHAnsi" w:cstheme="minorHAnsi"/>
          <w:b/>
        </w:rPr>
        <w:t xml:space="preserve"> </w:t>
      </w:r>
      <w:r w:rsidR="00E36C83" w:rsidRPr="00292121">
        <w:rPr>
          <w:rFonts w:asciiTheme="minorHAnsi" w:hAnsiTheme="minorHAnsi" w:cstheme="minorHAnsi"/>
          <w:b/>
          <w:color w:val="0070C0"/>
        </w:rPr>
        <w:t>czas reakcji  rozpoczęcia wykonywania zadania od chwili przesłania</w:t>
      </w:r>
      <w:r w:rsidR="00EC64F1" w:rsidRPr="00292121">
        <w:rPr>
          <w:rFonts w:asciiTheme="minorHAnsi" w:hAnsiTheme="minorHAnsi" w:cstheme="minorHAnsi"/>
          <w:b/>
          <w:color w:val="0070C0"/>
        </w:rPr>
        <w:t xml:space="preserve"> zlecenia</w:t>
      </w:r>
      <w:r w:rsidR="00E36C83" w:rsidRPr="00292121">
        <w:rPr>
          <w:rFonts w:asciiTheme="minorHAnsi" w:hAnsiTheme="minorHAnsi" w:cstheme="minorHAnsi"/>
          <w:b/>
          <w:color w:val="0070C0"/>
        </w:rPr>
        <w:t xml:space="preserve"> zadeklarowany przez Wykonawcę w formularzu ofertowym – do ……. dnia/dni roboczego/roboczych od daty otrzymania zlecenia</w:t>
      </w:r>
      <w:r w:rsidRPr="00292121">
        <w:rPr>
          <w:rFonts w:asciiTheme="minorHAnsi" w:hAnsiTheme="minorHAnsi" w:cstheme="minorHAnsi"/>
          <w:color w:val="0070C0"/>
        </w:rPr>
        <w:t>.</w:t>
      </w:r>
    </w:p>
    <w:p w14:paraId="677B45A0" w14:textId="36267030" w:rsidR="0029266E" w:rsidRPr="00EA0B08" w:rsidRDefault="0029266E" w:rsidP="00AD6EC8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57E29">
        <w:rPr>
          <w:rFonts w:asciiTheme="minorHAnsi" w:hAnsiTheme="minorHAnsi" w:cstheme="minorHAnsi"/>
          <w:b/>
        </w:rPr>
        <w:t>5</w:t>
      </w:r>
    </w:p>
    <w:p w14:paraId="4C4AB0F5" w14:textId="0AA7B2CA" w:rsidR="001A1AFE" w:rsidRPr="001A1AFE" w:rsidRDefault="001A1AFE" w:rsidP="001A1AFE">
      <w:pPr>
        <w:widowControl w:val="0"/>
        <w:numPr>
          <w:ilvl w:val="0"/>
          <w:numId w:val="7"/>
        </w:numPr>
        <w:tabs>
          <w:tab w:val="left" w:pos="717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1A1AFE">
        <w:rPr>
          <w:rFonts w:asciiTheme="minorHAnsi" w:hAnsiTheme="minorHAnsi" w:cstheme="minorHAnsi"/>
          <w:spacing w:val="-8"/>
        </w:rPr>
        <w:t>Wykonawca zobowiązuje się wykonywać prace objęte umową używając własnych materiałów, maszyn i urządzeń, bądź materiałów Zamawiającego. Wykonawca oświadcza, że dysponuje potencjałem maszynowym oraz potencjałem ludzkim posiadającym wiedzę, doświadczenie i odpowiednie kwalifikacje do należytego wykonania zobowiązań przyjętych na podstawie niniejszej umowy i nie istnieją żadne przeszkody prawne i faktyczne uniemożliwiające lub utrudniające mu wykonywanie przyjętych w niej zobowiązań.</w:t>
      </w:r>
    </w:p>
    <w:p w14:paraId="7F2B07CD" w14:textId="55AE7815" w:rsidR="0029266E" w:rsidRPr="00EA0B08" w:rsidRDefault="0029266E" w:rsidP="00E84705">
      <w:pPr>
        <w:widowControl w:val="0"/>
        <w:numPr>
          <w:ilvl w:val="0"/>
          <w:numId w:val="7"/>
        </w:numPr>
        <w:tabs>
          <w:tab w:val="clear" w:pos="540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Od chwili rozpoczęcia prac objętych niniejsz</w:t>
      </w:r>
      <w:r w:rsidR="001A1AFE">
        <w:rPr>
          <w:rFonts w:asciiTheme="minorHAnsi" w:hAnsiTheme="minorHAnsi" w:cstheme="minorHAnsi"/>
        </w:rPr>
        <w:t>ą</w:t>
      </w:r>
      <w:r w:rsidRPr="00EA0B08">
        <w:rPr>
          <w:rFonts w:asciiTheme="minorHAnsi" w:hAnsiTheme="minorHAnsi" w:cstheme="minorHAnsi"/>
        </w:rPr>
        <w:t xml:space="preserve"> umową Wykonawca ponosi pełną odpowiedzialność za szkody powstałe na terenie wykonywanych prac.</w:t>
      </w:r>
    </w:p>
    <w:p w14:paraId="50B0F38F" w14:textId="77777777" w:rsidR="0029266E" w:rsidRPr="00EA0B08" w:rsidRDefault="0029266E" w:rsidP="00E84705">
      <w:pPr>
        <w:widowControl w:val="0"/>
        <w:numPr>
          <w:ilvl w:val="0"/>
          <w:numId w:val="7"/>
        </w:numPr>
        <w:tabs>
          <w:tab w:val="clear" w:pos="540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 przypadku zaistnienia zagrożenia bezpieczeństwa uczestników ruchu drogowego na terenie prowadzonych prac, Wykonawca zobowiązuje się do natychmiastowego podjęcia </w:t>
      </w:r>
      <w:r w:rsidRPr="00EA0B08">
        <w:rPr>
          <w:rFonts w:asciiTheme="minorHAnsi" w:hAnsiTheme="minorHAnsi" w:cstheme="minorHAnsi"/>
        </w:rPr>
        <w:lastRenderedPageBreak/>
        <w:t>wszelkich działań niezbędnych do usunięcia zagrożenia (również w dni uznane przez przepisy prawa za wolne od pracy). W takim przypadku Wykonawca nie ma prawa żądania odrębnego wynagrodzenia.</w:t>
      </w:r>
    </w:p>
    <w:p w14:paraId="10278B01" w14:textId="6F399BFE" w:rsidR="004929E7" w:rsidRDefault="0029266E" w:rsidP="00E84705">
      <w:pPr>
        <w:widowControl w:val="0"/>
        <w:numPr>
          <w:ilvl w:val="0"/>
          <w:numId w:val="7"/>
        </w:numPr>
        <w:tabs>
          <w:tab w:val="clear" w:pos="540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przypadku powierzenia wykonania zakresu prac Podwykonawcom, Wykonawca zobowiązuje się do podejmowania czynności w zakresie bieżącego koordynowania Podwykonawców.</w:t>
      </w:r>
    </w:p>
    <w:p w14:paraId="102257B0" w14:textId="59A9997B" w:rsidR="002A46C5" w:rsidRDefault="002A46C5" w:rsidP="00E84705">
      <w:pPr>
        <w:widowControl w:val="0"/>
        <w:numPr>
          <w:ilvl w:val="0"/>
          <w:numId w:val="7"/>
        </w:numPr>
        <w:tabs>
          <w:tab w:val="clear" w:pos="540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  <w:lang w:eastAsia="en-US"/>
        </w:rPr>
        <w:t>Wykonawca zgodnie z formularzem ofertowym będzie d</w:t>
      </w:r>
      <w:r w:rsidRPr="00BB17C4">
        <w:rPr>
          <w:rFonts w:asciiTheme="minorHAnsi" w:hAnsiTheme="minorHAnsi" w:cstheme="minorHAnsi"/>
          <w:iCs/>
          <w:lang w:eastAsia="en-US"/>
        </w:rPr>
        <w:t>yspon</w:t>
      </w:r>
      <w:r>
        <w:rPr>
          <w:rFonts w:asciiTheme="minorHAnsi" w:hAnsiTheme="minorHAnsi" w:cstheme="minorHAnsi"/>
          <w:iCs/>
          <w:lang w:eastAsia="en-US"/>
        </w:rPr>
        <w:t>ował</w:t>
      </w:r>
      <w:r w:rsidRPr="00BB17C4">
        <w:rPr>
          <w:rFonts w:asciiTheme="minorHAnsi" w:hAnsiTheme="minorHAnsi" w:cstheme="minorHAnsi"/>
          <w:iCs/>
          <w:lang w:eastAsia="en-US"/>
        </w:rPr>
        <w:t xml:space="preserve"> </w:t>
      </w:r>
      <w:r>
        <w:rPr>
          <w:rFonts w:asciiTheme="minorHAnsi" w:hAnsiTheme="minorHAnsi" w:cstheme="minorHAnsi"/>
          <w:iCs/>
          <w:lang w:eastAsia="en-US"/>
        </w:rPr>
        <w:t>dodatkowymi pojazdami (zamiatarkami do ulic)</w:t>
      </w:r>
      <w:r w:rsidRPr="00BB17C4">
        <w:rPr>
          <w:rFonts w:asciiTheme="minorHAnsi" w:hAnsiTheme="minorHAnsi" w:cstheme="minorHAnsi"/>
          <w:iCs/>
          <w:lang w:eastAsia="en-US"/>
        </w:rPr>
        <w:t xml:space="preserve"> </w:t>
      </w:r>
      <w:r w:rsidRPr="00BB17C4">
        <w:rPr>
          <w:rFonts w:asciiTheme="minorHAnsi" w:hAnsiTheme="minorHAnsi" w:cstheme="minorHAnsi"/>
          <w:b/>
          <w:iCs/>
          <w:color w:val="2E74B5" w:themeColor="accent1" w:themeShade="BF"/>
          <w:lang w:eastAsia="en-US"/>
        </w:rPr>
        <w:t>w ilości ….. szt.</w:t>
      </w:r>
    </w:p>
    <w:p w14:paraId="59ABB247" w14:textId="2C444C08" w:rsidR="00E266FC" w:rsidRPr="00C3152D" w:rsidRDefault="00E266FC" w:rsidP="00E266FC">
      <w:pPr>
        <w:widowControl w:val="0"/>
        <w:numPr>
          <w:ilvl w:val="0"/>
          <w:numId w:val="7"/>
        </w:numPr>
        <w:tabs>
          <w:tab w:val="clear" w:pos="540"/>
          <w:tab w:val="left" w:pos="717"/>
          <w:tab w:val="center" w:pos="4893"/>
          <w:tab w:val="right" w:pos="9429"/>
        </w:tabs>
        <w:suppressAutoHyphens/>
        <w:spacing w:line="360" w:lineRule="auto"/>
        <w:ind w:left="426"/>
        <w:rPr>
          <w:rFonts w:asciiTheme="minorHAnsi" w:hAnsiTheme="minorHAnsi" w:cstheme="minorHAnsi"/>
        </w:rPr>
      </w:pPr>
      <w:r w:rsidRPr="00C3152D">
        <w:rPr>
          <w:rFonts w:asciiTheme="minorHAnsi" w:hAnsiTheme="minorHAnsi" w:cstheme="minorHAnsi"/>
        </w:rPr>
        <w:t>Wszystkie pojazdy biorące udział w realizacji niniejszego zamówienia wyposażone są w system monitoringu i lokalizacji pojazdów GPS. Za sprawność urządzeń GPS odpowiada Wykonawca. Urządzenia GPS będą zamontowane w sposób uniemożliwiający ingerencję w jego pracę oraz przypisane do jednej jednostki sprzętowej.</w:t>
      </w:r>
    </w:p>
    <w:p w14:paraId="2AE33FE9" w14:textId="4BA35BCD" w:rsidR="00E266FC" w:rsidRPr="00C3152D" w:rsidRDefault="00E266FC" w:rsidP="00E266FC">
      <w:pPr>
        <w:widowControl w:val="0"/>
        <w:numPr>
          <w:ilvl w:val="0"/>
          <w:numId w:val="7"/>
        </w:numPr>
        <w:tabs>
          <w:tab w:val="clear" w:pos="540"/>
          <w:tab w:val="left" w:pos="717"/>
          <w:tab w:val="center" w:pos="4893"/>
          <w:tab w:val="right" w:pos="9429"/>
        </w:tabs>
        <w:suppressAutoHyphens/>
        <w:spacing w:line="360" w:lineRule="auto"/>
        <w:ind w:left="426"/>
        <w:rPr>
          <w:rFonts w:asciiTheme="minorHAnsi" w:hAnsiTheme="minorHAnsi" w:cstheme="minorHAnsi"/>
        </w:rPr>
      </w:pPr>
      <w:r w:rsidRPr="00C3152D">
        <w:rPr>
          <w:rFonts w:asciiTheme="minorHAnsi" w:hAnsiTheme="minorHAnsi" w:cstheme="minorHAnsi"/>
        </w:rPr>
        <w:t xml:space="preserve">Wykonawca udostępni </w:t>
      </w:r>
      <w:r w:rsidR="000F06D6">
        <w:rPr>
          <w:rFonts w:asciiTheme="minorHAnsi" w:hAnsiTheme="minorHAnsi" w:cstheme="minorHAnsi"/>
        </w:rPr>
        <w:t xml:space="preserve">w dniu podpisania umowy </w:t>
      </w:r>
      <w:r w:rsidRPr="00C3152D">
        <w:rPr>
          <w:rFonts w:asciiTheme="minorHAnsi" w:hAnsiTheme="minorHAnsi" w:cstheme="minorHAnsi"/>
        </w:rPr>
        <w:t>Zamawiającemu możliwość bieżącego monitorowania pojazdów wykonujących zadania związane z realizacją niniejszego zadania przez przeglądarkę stron internetowych oraz dostęp do danych historycznych za cały okres trwania umowy.</w:t>
      </w:r>
    </w:p>
    <w:p w14:paraId="0AEECB5A" w14:textId="77777777" w:rsidR="00E266FC" w:rsidRPr="00EA0B08" w:rsidRDefault="00E266FC" w:rsidP="00E266FC">
      <w:pPr>
        <w:widowControl w:val="0"/>
        <w:suppressAutoHyphens/>
        <w:spacing w:line="360" w:lineRule="auto"/>
        <w:ind w:left="426"/>
        <w:jc w:val="both"/>
        <w:rPr>
          <w:rFonts w:asciiTheme="minorHAnsi" w:hAnsiTheme="minorHAnsi" w:cstheme="minorHAnsi"/>
        </w:rPr>
      </w:pPr>
    </w:p>
    <w:p w14:paraId="580C686C" w14:textId="5D476256" w:rsidR="0029266E" w:rsidRPr="00EA0B08" w:rsidRDefault="0029266E" w:rsidP="00AD6EC8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57E29">
        <w:rPr>
          <w:rFonts w:asciiTheme="minorHAnsi" w:hAnsiTheme="minorHAnsi" w:cstheme="minorHAnsi"/>
          <w:b/>
        </w:rPr>
        <w:t>6</w:t>
      </w:r>
    </w:p>
    <w:p w14:paraId="6F0EE6E0" w14:textId="77777777" w:rsidR="0029266E" w:rsidRPr="00EA0B08" w:rsidRDefault="0029266E" w:rsidP="006306C5">
      <w:pPr>
        <w:widowControl w:val="0"/>
        <w:numPr>
          <w:ilvl w:val="0"/>
          <w:numId w:val="8"/>
        </w:numPr>
        <w:tabs>
          <w:tab w:val="clear" w:pos="540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color w:val="000000"/>
        </w:rPr>
        <w:t xml:space="preserve">Wykonawcy przysługuje wynagrodzenie za wykonanie Przedmiotu umowy, według faktycznie wykonanych prac. Wartość wynagrodzenia z tytułu wykonania niniejszej umowy za cały okres jej obowiązywania nie może przekroczyć kwoty …...................złotych </w:t>
      </w:r>
      <w:r w:rsidR="00AD6EC8" w:rsidRPr="00EA0B08">
        <w:rPr>
          <w:rFonts w:asciiTheme="minorHAnsi" w:hAnsiTheme="minorHAnsi" w:cstheme="minorHAnsi"/>
          <w:color w:val="000000"/>
        </w:rPr>
        <w:t>netto</w:t>
      </w:r>
      <w:r w:rsidRPr="00EA0B08">
        <w:rPr>
          <w:rFonts w:asciiTheme="minorHAnsi" w:hAnsiTheme="minorHAnsi" w:cstheme="minorHAnsi"/>
          <w:color w:val="000000"/>
        </w:rPr>
        <w:t xml:space="preserve"> (słownie</w:t>
      </w:r>
      <w:r w:rsidR="00AD6EC8" w:rsidRPr="00EA0B08">
        <w:rPr>
          <w:rFonts w:asciiTheme="minorHAnsi" w:hAnsiTheme="minorHAnsi" w:cstheme="minorHAnsi"/>
          <w:color w:val="000000"/>
        </w:rPr>
        <w:t xml:space="preserve"> złotych</w:t>
      </w:r>
      <w:r w:rsidRPr="00EA0B08">
        <w:rPr>
          <w:rFonts w:asciiTheme="minorHAnsi" w:hAnsiTheme="minorHAnsi" w:cstheme="minorHAnsi"/>
          <w:color w:val="000000"/>
        </w:rPr>
        <w:t xml:space="preserve">: …... ), </w:t>
      </w:r>
      <w:r w:rsidR="00AD6EC8" w:rsidRPr="00EA0B08">
        <w:rPr>
          <w:rFonts w:asciiTheme="minorHAnsi" w:hAnsiTheme="minorHAnsi" w:cstheme="minorHAnsi"/>
          <w:color w:val="000000"/>
        </w:rPr>
        <w:t xml:space="preserve">plus </w:t>
      </w:r>
      <w:r w:rsidR="004929E7" w:rsidRPr="00EA0B08">
        <w:rPr>
          <w:rFonts w:asciiTheme="minorHAnsi" w:hAnsiTheme="minorHAnsi" w:cstheme="minorHAnsi"/>
          <w:color w:val="000000"/>
        </w:rPr>
        <w:t xml:space="preserve"> podatek VAT </w:t>
      </w:r>
      <w:r w:rsidRPr="00EA0B08">
        <w:rPr>
          <w:rFonts w:asciiTheme="minorHAnsi" w:hAnsiTheme="minorHAnsi" w:cstheme="minorHAnsi"/>
          <w:color w:val="000000"/>
        </w:rPr>
        <w:t xml:space="preserve"> w wysokości</w:t>
      </w:r>
      <w:r w:rsidR="00AD6EC8" w:rsidRPr="00EA0B08">
        <w:rPr>
          <w:rFonts w:asciiTheme="minorHAnsi" w:hAnsiTheme="minorHAnsi" w:cstheme="minorHAnsi"/>
          <w:color w:val="000000"/>
        </w:rPr>
        <w:t xml:space="preserve"> </w:t>
      </w:r>
      <w:r w:rsidRPr="00EA0B08">
        <w:rPr>
          <w:rFonts w:asciiTheme="minorHAnsi" w:hAnsiTheme="minorHAnsi" w:cstheme="minorHAnsi"/>
          <w:color w:val="000000"/>
        </w:rPr>
        <w:t xml:space="preserve">…………………., </w:t>
      </w:r>
      <w:r w:rsidR="00AD6EC8" w:rsidRPr="00EA0B08">
        <w:rPr>
          <w:rFonts w:asciiTheme="minorHAnsi" w:hAnsiTheme="minorHAnsi" w:cstheme="minorHAnsi"/>
          <w:color w:val="000000"/>
        </w:rPr>
        <w:t>co łącznie</w:t>
      </w:r>
      <w:r w:rsidRPr="00EA0B08">
        <w:rPr>
          <w:rFonts w:asciiTheme="minorHAnsi" w:hAnsiTheme="minorHAnsi" w:cstheme="minorHAnsi"/>
          <w:color w:val="000000"/>
        </w:rPr>
        <w:t xml:space="preserve"> stanowi kwot</w:t>
      </w:r>
      <w:r w:rsidR="00AD6EC8" w:rsidRPr="00EA0B08">
        <w:rPr>
          <w:rFonts w:asciiTheme="minorHAnsi" w:hAnsiTheme="minorHAnsi" w:cstheme="minorHAnsi"/>
          <w:color w:val="000000"/>
        </w:rPr>
        <w:t>ę brutto ..</w:t>
      </w:r>
      <w:r w:rsidRPr="00EA0B08">
        <w:rPr>
          <w:rFonts w:asciiTheme="minorHAnsi" w:hAnsiTheme="minorHAnsi" w:cstheme="minorHAnsi"/>
          <w:color w:val="000000"/>
        </w:rPr>
        <w:t>…..</w:t>
      </w:r>
      <w:r w:rsidR="00AD6EC8" w:rsidRPr="00EA0B08">
        <w:rPr>
          <w:rFonts w:asciiTheme="minorHAnsi" w:hAnsiTheme="minorHAnsi" w:cstheme="minorHAnsi"/>
          <w:color w:val="000000"/>
        </w:rPr>
        <w:t xml:space="preserve"> </w:t>
      </w:r>
      <w:r w:rsidRPr="00EA0B08">
        <w:rPr>
          <w:rFonts w:asciiTheme="minorHAnsi" w:hAnsiTheme="minorHAnsi" w:cstheme="minorHAnsi"/>
          <w:color w:val="000000"/>
        </w:rPr>
        <w:t>zł, (słownie</w:t>
      </w:r>
      <w:r w:rsidR="00AD6EC8" w:rsidRPr="00EA0B08">
        <w:rPr>
          <w:rFonts w:asciiTheme="minorHAnsi" w:hAnsiTheme="minorHAnsi" w:cstheme="minorHAnsi"/>
          <w:color w:val="000000"/>
        </w:rPr>
        <w:t xml:space="preserve"> złotych</w:t>
      </w:r>
      <w:r w:rsidRPr="00EA0B08">
        <w:rPr>
          <w:rFonts w:asciiTheme="minorHAnsi" w:hAnsiTheme="minorHAnsi" w:cstheme="minorHAnsi"/>
          <w:color w:val="000000"/>
        </w:rPr>
        <w:t>:………………….).</w:t>
      </w:r>
    </w:p>
    <w:p w14:paraId="29BC11F1" w14:textId="77777777" w:rsidR="00A97A2E" w:rsidRPr="00EA0B08" w:rsidRDefault="00A97A2E" w:rsidP="006306C5">
      <w:pPr>
        <w:numPr>
          <w:ilvl w:val="0"/>
          <w:numId w:val="8"/>
        </w:numPr>
        <w:tabs>
          <w:tab w:val="clear" w:pos="540"/>
        </w:tabs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Wynagrodzenie, o którym mowa w ust. 1, obejmuje całość kosztów związanych </w:t>
      </w:r>
      <w:r w:rsidRPr="00EA0B08">
        <w:rPr>
          <w:rFonts w:asciiTheme="minorHAnsi" w:hAnsiTheme="minorHAnsi" w:cstheme="minorHAnsi"/>
        </w:rPr>
        <w:br/>
        <w:t>z realizacją Przedmiotu Umowy, jak również wszystkie inne wydatki nieuwzględnione przez Zamawiającego, a niezbędne do prawidłowego zrealizowania Przedmiotu Umowy.</w:t>
      </w:r>
    </w:p>
    <w:p w14:paraId="0B3933DA" w14:textId="084B0EA7" w:rsidR="00A97A2E" w:rsidRPr="00EA0B08" w:rsidRDefault="00A97A2E" w:rsidP="006306C5">
      <w:pPr>
        <w:widowControl w:val="0"/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 xml:space="preserve">Rozliczenie wynagrodzenia Wykonawcy za wykonanie przedmiotu umowy nastąpi na podstawie faktur częściowych wystawianych przez Wykonawcę na Gminę Białe Błota, </w:t>
      </w:r>
      <w:r w:rsid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ul. Szubińska 7, 86–005 Białe Błota, NIP 554 28 41 796, nie częściej niż raz w miesiącu.</w:t>
      </w:r>
    </w:p>
    <w:p w14:paraId="2C86DE7B" w14:textId="652E5DB9" w:rsidR="00A97A2E" w:rsidRPr="00EA0B08" w:rsidRDefault="00A97A2E" w:rsidP="006306C5">
      <w:pPr>
        <w:widowControl w:val="0"/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>Podstawą naliczenia przez Wykonawcę należności za prace wykonane w danym okresie rozliczeniowym będzie rzeczywista ilość prac wykonanych na podstawie zleceń przekazanych prze</w:t>
      </w:r>
      <w:r w:rsidR="00A166CE" w:rsidRPr="00EA0B08">
        <w:rPr>
          <w:rFonts w:asciiTheme="minorHAnsi" w:hAnsiTheme="minorHAnsi" w:cstheme="minorHAnsi"/>
        </w:rPr>
        <w:t xml:space="preserve">z Zamawiającego i potwierdzonych przez Zamawiającego jako </w:t>
      </w:r>
      <w:r w:rsidR="00A166CE" w:rsidRPr="00EA0B08">
        <w:rPr>
          <w:rFonts w:asciiTheme="minorHAnsi" w:hAnsiTheme="minorHAnsi" w:cstheme="minorHAnsi"/>
        </w:rPr>
        <w:lastRenderedPageBreak/>
        <w:t xml:space="preserve">wykonane prawidłowo. Rozliczenie następować będzie na podstawie potwierdzonych prac, ich ilości i cen wskazanych przez Wykonawcę w </w:t>
      </w:r>
      <w:r w:rsidR="00EC64F1" w:rsidRPr="00EA0B08">
        <w:rPr>
          <w:rFonts w:asciiTheme="minorHAnsi" w:hAnsiTheme="minorHAnsi" w:cstheme="minorHAnsi"/>
        </w:rPr>
        <w:t>formularzu cenowym</w:t>
      </w:r>
      <w:r w:rsidR="00A166CE" w:rsidRPr="00EA0B08">
        <w:rPr>
          <w:rFonts w:asciiTheme="minorHAnsi" w:hAnsiTheme="minorHAnsi" w:cstheme="minorHAnsi"/>
        </w:rPr>
        <w:t>.</w:t>
      </w:r>
    </w:p>
    <w:p w14:paraId="4D11D592" w14:textId="126273D9" w:rsidR="00A166CE" w:rsidRPr="00EA0B08" w:rsidRDefault="00A166CE" w:rsidP="006306C5">
      <w:pPr>
        <w:widowControl w:val="0"/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 xml:space="preserve">Zamawiający zastrzega, iż ilości poszczególnych prac wyszczególnionych w </w:t>
      </w:r>
      <w:r w:rsidR="00EC64F1" w:rsidRPr="00EA0B08">
        <w:rPr>
          <w:rFonts w:asciiTheme="minorHAnsi" w:hAnsiTheme="minorHAnsi" w:cstheme="minorHAnsi"/>
        </w:rPr>
        <w:t>formularzu cenowym</w:t>
      </w:r>
      <w:r w:rsidRPr="00EA0B08">
        <w:rPr>
          <w:rFonts w:asciiTheme="minorHAnsi" w:hAnsiTheme="minorHAnsi" w:cstheme="minorHAnsi"/>
        </w:rPr>
        <w:t xml:space="preserve"> mogą ulec zmianie w zależności od rzeczywistych potrzeb Zamawiającego. </w:t>
      </w:r>
    </w:p>
    <w:p w14:paraId="403B276B" w14:textId="77777777" w:rsidR="00A97A2E" w:rsidRPr="00EA0B08" w:rsidRDefault="00A97A2E" w:rsidP="006306C5">
      <w:pPr>
        <w:widowControl w:val="0"/>
        <w:numPr>
          <w:ilvl w:val="0"/>
          <w:numId w:val="8"/>
        </w:numPr>
        <w:tabs>
          <w:tab w:val="clear" w:pos="540"/>
          <w:tab w:val="left" w:pos="567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 xml:space="preserve">Należności za wykonanie Przedmiotu umowy płatne będą przelewem na rachunek bankowy Wykonawcy wskazany w fakturze VAT w terminie do 30 dni od daty dostarczenia do siedziby Zamawiającego prawidłowo wystawionej faktury wraz </w:t>
      </w:r>
      <w:r w:rsidRPr="00EA0B08">
        <w:rPr>
          <w:rFonts w:asciiTheme="minorHAnsi" w:hAnsiTheme="minorHAnsi" w:cstheme="minorHAnsi"/>
        </w:rPr>
        <w:br/>
        <w:t xml:space="preserve">z dokumentami potwierdzającymi odbiór wykonanych prac przez Zamawiającego. </w:t>
      </w:r>
    </w:p>
    <w:p w14:paraId="700D40B2" w14:textId="2FB51973" w:rsidR="0029266E" w:rsidRPr="00357E29" w:rsidRDefault="00A97A2E" w:rsidP="006306C5">
      <w:pPr>
        <w:widowControl w:val="0"/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>Za termin zapłaty Strony uznają datę obciążenia rachunku bankowego Zamawiającego.</w:t>
      </w:r>
    </w:p>
    <w:p w14:paraId="4777CE38" w14:textId="4B8D36E5" w:rsidR="0029266E" w:rsidRDefault="0029266E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§ </w:t>
      </w:r>
      <w:r w:rsidR="00357E29">
        <w:rPr>
          <w:rFonts w:asciiTheme="minorHAnsi" w:hAnsiTheme="minorHAnsi" w:cstheme="minorHAnsi"/>
          <w:b/>
          <w:shd w:val="clear" w:color="auto" w:fill="FFFFFF"/>
        </w:rPr>
        <w:t>7</w:t>
      </w:r>
    </w:p>
    <w:p w14:paraId="393202A5" w14:textId="786D6D3D" w:rsidR="00077776" w:rsidRPr="00C12EFD" w:rsidRDefault="00077776" w:rsidP="000F1EBD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Zamawiający przewiduje waloryzację wynagrodzenia Wykonawcy na zasadach określonych w niniejszym paragrafie.</w:t>
      </w:r>
    </w:p>
    <w:p w14:paraId="4E9C39B3" w14:textId="1335F922" w:rsidR="00077776" w:rsidRPr="00C12EFD" w:rsidRDefault="00077776" w:rsidP="000F1EBD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Waloryzacja będzie się odbywać w oparciu o wskaźnik (</w:t>
      </w:r>
      <w:proofErr w:type="spellStart"/>
      <w:r w:rsidRPr="00C12EFD">
        <w:rPr>
          <w:rFonts w:asciiTheme="minorHAnsi" w:hAnsiTheme="minorHAnsi" w:cstheme="minorHAnsi"/>
        </w:rPr>
        <w:t>Ww</w:t>
      </w:r>
      <w:proofErr w:type="spellEnd"/>
      <w:r w:rsidRPr="00C12EFD">
        <w:rPr>
          <w:rFonts w:asciiTheme="minorHAnsi" w:hAnsiTheme="minorHAnsi" w:cstheme="minorHAnsi"/>
        </w:rPr>
        <w:t xml:space="preserve">)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1 lit. a ustawy z dnia 17 grudnia 1998 r. o emeryturach i rentach z Funduszu Ubezpieczeń Społecznych </w:t>
      </w:r>
      <w:bookmarkStart w:id="0" w:name="_Hlk70502848"/>
      <w:r w:rsidRPr="00C12EFD">
        <w:rPr>
          <w:rFonts w:asciiTheme="minorHAnsi" w:hAnsiTheme="minorHAnsi" w:cstheme="minorHAnsi"/>
        </w:rPr>
        <w:t>(Dz.U. z 202</w:t>
      </w:r>
      <w:r w:rsidR="002B2D42">
        <w:rPr>
          <w:rFonts w:asciiTheme="minorHAnsi" w:hAnsiTheme="minorHAnsi" w:cstheme="minorHAnsi"/>
        </w:rPr>
        <w:t>4</w:t>
      </w:r>
      <w:r w:rsidR="00991415">
        <w:rPr>
          <w:rFonts w:asciiTheme="minorHAnsi" w:hAnsiTheme="minorHAnsi" w:cstheme="minorHAnsi"/>
        </w:rPr>
        <w:t>,</w:t>
      </w:r>
      <w:r w:rsidRPr="00C12EFD">
        <w:rPr>
          <w:rFonts w:asciiTheme="minorHAnsi" w:hAnsiTheme="minorHAnsi" w:cstheme="minorHAnsi"/>
        </w:rPr>
        <w:t xml:space="preserve"> poz. </w:t>
      </w:r>
      <w:r w:rsidR="00F17D6B">
        <w:rPr>
          <w:rFonts w:asciiTheme="minorHAnsi" w:hAnsiTheme="minorHAnsi" w:cstheme="minorHAnsi"/>
        </w:rPr>
        <w:t>1</w:t>
      </w:r>
      <w:r w:rsidR="002B2D42">
        <w:rPr>
          <w:rFonts w:asciiTheme="minorHAnsi" w:hAnsiTheme="minorHAnsi" w:cstheme="minorHAnsi"/>
        </w:rPr>
        <w:t>63</w:t>
      </w:r>
      <w:r w:rsidR="00F17D6B">
        <w:rPr>
          <w:rFonts w:asciiTheme="minorHAnsi" w:hAnsiTheme="minorHAnsi" w:cstheme="minorHAnsi"/>
        </w:rPr>
        <w:t xml:space="preserve">1 z </w:t>
      </w:r>
      <w:proofErr w:type="spellStart"/>
      <w:r w:rsidR="00F17D6B">
        <w:rPr>
          <w:rFonts w:asciiTheme="minorHAnsi" w:hAnsiTheme="minorHAnsi" w:cstheme="minorHAnsi"/>
        </w:rPr>
        <w:t>późn</w:t>
      </w:r>
      <w:proofErr w:type="spellEnd"/>
      <w:r w:rsidR="00F17D6B">
        <w:rPr>
          <w:rFonts w:asciiTheme="minorHAnsi" w:hAnsiTheme="minorHAnsi" w:cstheme="minorHAnsi"/>
        </w:rPr>
        <w:t>. zm.</w:t>
      </w:r>
      <w:r w:rsidRPr="00C12EFD">
        <w:rPr>
          <w:rFonts w:asciiTheme="minorHAnsi" w:hAnsiTheme="minorHAnsi" w:cstheme="minorHAnsi"/>
        </w:rPr>
        <w:t>).</w:t>
      </w:r>
      <w:bookmarkEnd w:id="0"/>
      <w:r w:rsidRPr="00C12EFD">
        <w:rPr>
          <w:rFonts w:asciiTheme="minorHAnsi" w:hAnsiTheme="minorHAnsi" w:cstheme="minorHAnsi"/>
        </w:rPr>
        <w:t xml:space="preserve"> </w:t>
      </w:r>
    </w:p>
    <w:p w14:paraId="5A5E65FC" w14:textId="77777777" w:rsidR="00077776" w:rsidRPr="00C12EFD" w:rsidRDefault="00077776" w:rsidP="003E4C12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Wynagrodzenie podlegać będzie waloryzacji o Współczynnik waloryzacyjny (</w:t>
      </w:r>
      <w:proofErr w:type="spellStart"/>
      <w:r w:rsidRPr="00C12EFD">
        <w:rPr>
          <w:rFonts w:asciiTheme="minorHAnsi" w:hAnsiTheme="minorHAnsi" w:cstheme="minorHAnsi"/>
        </w:rPr>
        <w:t>Pn</w:t>
      </w:r>
      <w:proofErr w:type="spellEnd"/>
      <w:r w:rsidRPr="00C12EFD">
        <w:rPr>
          <w:rFonts w:asciiTheme="minorHAnsi" w:hAnsiTheme="minorHAnsi" w:cstheme="minorHAnsi"/>
        </w:rPr>
        <w:t xml:space="preserve">) wyliczony według wzoru: </w:t>
      </w:r>
    </w:p>
    <w:p w14:paraId="727B6C34" w14:textId="77777777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426" w:right="45" w:hanging="426"/>
        <w:jc w:val="center"/>
        <w:rPr>
          <w:rFonts w:asciiTheme="minorHAnsi" w:eastAsia="Microsoft Sans Serif" w:hAnsiTheme="minorHAnsi" w:cstheme="minorHAnsi"/>
          <w:color w:val="000000"/>
        </w:rPr>
      </w:pPr>
      <w:proofErr w:type="spellStart"/>
      <w:r w:rsidRPr="00C12EFD">
        <w:rPr>
          <w:rFonts w:asciiTheme="minorHAnsi" w:eastAsia="Microsoft Sans Serif" w:hAnsiTheme="minorHAnsi" w:cstheme="minorHAnsi"/>
          <w:color w:val="000000"/>
        </w:rPr>
        <w:t>Pn</w:t>
      </w:r>
      <w:proofErr w:type="spellEnd"/>
      <w:r w:rsidRPr="00C12EFD">
        <w:rPr>
          <w:rFonts w:asciiTheme="minorHAnsi" w:eastAsia="Microsoft Sans Serif" w:hAnsiTheme="minorHAnsi" w:cstheme="minorHAnsi"/>
          <w:color w:val="000000"/>
        </w:rPr>
        <w:t xml:space="preserve"> = (0,2 + 0,8*</w:t>
      </w:r>
      <w:proofErr w:type="spellStart"/>
      <w:r w:rsidRPr="00C12EFD">
        <w:rPr>
          <w:rFonts w:asciiTheme="minorHAnsi" w:eastAsia="Microsoft Sans Serif" w:hAnsiTheme="minorHAnsi" w:cstheme="minorHAnsi"/>
          <w:color w:val="000000"/>
        </w:rPr>
        <w:t>Ww</w:t>
      </w:r>
      <w:proofErr w:type="spellEnd"/>
      <w:r w:rsidRPr="00C12EFD">
        <w:rPr>
          <w:rFonts w:asciiTheme="minorHAnsi" w:eastAsia="Microsoft Sans Serif" w:hAnsiTheme="minorHAnsi" w:cstheme="minorHAnsi"/>
          <w:color w:val="000000"/>
        </w:rPr>
        <w:t>)/100 ,</w:t>
      </w:r>
    </w:p>
    <w:p w14:paraId="03F30A2B" w14:textId="77777777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851" w:right="45" w:hanging="426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gdzie: </w:t>
      </w:r>
    </w:p>
    <w:p w14:paraId="1DD9D017" w14:textId="77777777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1276" w:right="45" w:hanging="708"/>
        <w:jc w:val="both"/>
        <w:rPr>
          <w:rFonts w:asciiTheme="minorHAnsi" w:eastAsia="Microsoft Sans Serif" w:hAnsiTheme="minorHAnsi" w:cstheme="minorHAnsi"/>
          <w:color w:val="000000"/>
        </w:rPr>
      </w:pPr>
      <w:proofErr w:type="spellStart"/>
      <w:r w:rsidRPr="00C12EFD">
        <w:rPr>
          <w:rFonts w:asciiTheme="minorHAnsi" w:eastAsia="Microsoft Sans Serif" w:hAnsiTheme="minorHAnsi" w:cstheme="minorHAnsi"/>
          <w:color w:val="000000"/>
        </w:rPr>
        <w:t>Pn</w:t>
      </w:r>
      <w:proofErr w:type="spellEnd"/>
      <w:r w:rsidRPr="00C12EFD">
        <w:rPr>
          <w:rFonts w:asciiTheme="minorHAnsi" w:eastAsia="Microsoft Sans Serif" w:hAnsiTheme="minorHAnsi" w:cstheme="minorHAnsi"/>
          <w:color w:val="000000"/>
        </w:rPr>
        <w:t xml:space="preserve"> -    współczynnik waloryzacyjny obliczany na podstawie wzoru powyżej do zastosowania do wszystkich kwot; </w:t>
      </w:r>
    </w:p>
    <w:p w14:paraId="4810CC3C" w14:textId="5F91D3A5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1276" w:right="45" w:hanging="708"/>
        <w:jc w:val="both"/>
        <w:rPr>
          <w:rFonts w:asciiTheme="minorHAnsi" w:eastAsia="Microsoft Sans Serif" w:hAnsiTheme="minorHAnsi" w:cstheme="minorHAnsi"/>
          <w:color w:val="000000"/>
        </w:rPr>
      </w:pPr>
      <w:proofErr w:type="spellStart"/>
      <w:r w:rsidRPr="00C12EFD">
        <w:rPr>
          <w:rFonts w:asciiTheme="minorHAnsi" w:eastAsia="Microsoft Sans Serif" w:hAnsiTheme="minorHAnsi" w:cstheme="minorHAnsi"/>
          <w:color w:val="000000"/>
        </w:rPr>
        <w:t>Ww</w:t>
      </w:r>
      <w:proofErr w:type="spellEnd"/>
      <w:r w:rsidRPr="00C12EFD">
        <w:rPr>
          <w:rFonts w:asciiTheme="minorHAnsi" w:eastAsia="Microsoft Sans Serif" w:hAnsiTheme="minorHAnsi" w:cstheme="minorHAnsi"/>
          <w:color w:val="000000"/>
        </w:rPr>
        <w:t xml:space="preserve"> - </w:t>
      </w:r>
      <w:r w:rsidRPr="00C12EFD">
        <w:rPr>
          <w:rFonts w:asciiTheme="minorHAnsi" w:eastAsia="Microsoft Sans Serif" w:hAnsiTheme="minorHAnsi" w:cstheme="minorHAnsi"/>
          <w:color w:val="000000"/>
        </w:rPr>
        <w:tab/>
        <w:t>wskaźnik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2 ustawy z dnia 17 grudnia 1998 r. o emeryturach i rentach z Fundus</w:t>
      </w:r>
      <w:r w:rsidR="00292121">
        <w:rPr>
          <w:rFonts w:asciiTheme="minorHAnsi" w:eastAsia="Microsoft Sans Serif" w:hAnsiTheme="minorHAnsi" w:cstheme="minorHAnsi"/>
          <w:color w:val="000000"/>
        </w:rPr>
        <w:t>zu Ubezpieczeń Społecznych (</w:t>
      </w:r>
      <w:r w:rsidRPr="00C12EFD">
        <w:rPr>
          <w:rFonts w:asciiTheme="minorHAnsi" w:eastAsia="Microsoft Sans Serif" w:hAnsiTheme="minorHAnsi" w:cstheme="minorHAnsi"/>
          <w:color w:val="000000"/>
        </w:rPr>
        <w:t>Dz.U. z 202</w:t>
      </w:r>
      <w:r w:rsidR="002B2D42">
        <w:rPr>
          <w:rFonts w:asciiTheme="minorHAnsi" w:eastAsia="Microsoft Sans Serif" w:hAnsiTheme="minorHAnsi" w:cstheme="minorHAnsi"/>
          <w:color w:val="000000"/>
        </w:rPr>
        <w:t>4</w:t>
      </w:r>
      <w:r w:rsidR="00305F30">
        <w:rPr>
          <w:rFonts w:asciiTheme="minorHAnsi" w:eastAsia="Microsoft Sans Serif" w:hAnsiTheme="minorHAnsi" w:cstheme="minorHAnsi"/>
          <w:color w:val="000000"/>
        </w:rPr>
        <w:t>,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 </w:t>
      </w:r>
      <w:r w:rsidR="00305F30" w:rsidRPr="00C12EFD">
        <w:rPr>
          <w:rFonts w:asciiTheme="minorHAnsi" w:hAnsiTheme="minorHAnsi" w:cstheme="minorHAnsi"/>
        </w:rPr>
        <w:t xml:space="preserve">poz. </w:t>
      </w:r>
      <w:r w:rsidR="00305F30">
        <w:rPr>
          <w:rFonts w:asciiTheme="minorHAnsi" w:hAnsiTheme="minorHAnsi" w:cstheme="minorHAnsi"/>
        </w:rPr>
        <w:t>1</w:t>
      </w:r>
      <w:r w:rsidR="002B2D42">
        <w:rPr>
          <w:rFonts w:asciiTheme="minorHAnsi" w:hAnsiTheme="minorHAnsi" w:cstheme="minorHAnsi"/>
        </w:rPr>
        <w:t>631</w:t>
      </w:r>
      <w:r w:rsidR="00305F30">
        <w:rPr>
          <w:rFonts w:asciiTheme="minorHAnsi" w:hAnsiTheme="minorHAnsi" w:cstheme="minorHAnsi"/>
        </w:rPr>
        <w:t xml:space="preserve"> z </w:t>
      </w:r>
      <w:proofErr w:type="spellStart"/>
      <w:r w:rsidR="00305F30">
        <w:rPr>
          <w:rFonts w:asciiTheme="minorHAnsi" w:hAnsiTheme="minorHAnsi" w:cstheme="minorHAnsi"/>
        </w:rPr>
        <w:t>późn</w:t>
      </w:r>
      <w:proofErr w:type="spellEnd"/>
      <w:r w:rsidR="00305F30">
        <w:rPr>
          <w:rFonts w:asciiTheme="minorHAnsi" w:hAnsiTheme="minorHAnsi" w:cstheme="minorHAnsi"/>
        </w:rPr>
        <w:t>. zm.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), wyliczony w </w:t>
      </w:r>
      <w:r w:rsidRPr="00C12EFD">
        <w:rPr>
          <w:rFonts w:asciiTheme="minorHAnsi" w:eastAsia="Microsoft Sans Serif" w:hAnsiTheme="minorHAnsi" w:cstheme="minorHAnsi"/>
          <w:color w:val="000000"/>
        </w:rPr>
        <w:lastRenderedPageBreak/>
        <w:t xml:space="preserve">odniesieniu do dnia upływu terminu składania ofert. </w:t>
      </w:r>
    </w:p>
    <w:p w14:paraId="4777F762" w14:textId="7A42ACDB" w:rsidR="00077776" w:rsidRPr="00C12EFD" w:rsidRDefault="00077776" w:rsidP="001E2A77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Waloryzacja dopuszczalna jest nie częściej niż co </w:t>
      </w:r>
      <w:r w:rsidR="00E726A7">
        <w:rPr>
          <w:rFonts w:asciiTheme="minorHAnsi" w:hAnsiTheme="minorHAnsi" w:cstheme="minorHAnsi"/>
        </w:rPr>
        <w:t>6</w:t>
      </w:r>
      <w:r w:rsidRPr="00C12EFD">
        <w:rPr>
          <w:rFonts w:asciiTheme="minorHAnsi" w:hAnsiTheme="minorHAnsi" w:cstheme="minorHAnsi"/>
        </w:rPr>
        <w:t xml:space="preserve"> pełnych miesięcy kalendarzowych, oraz nie wcześniej niż po upływie pełnych </w:t>
      </w:r>
      <w:r w:rsidR="00E726A7">
        <w:rPr>
          <w:rFonts w:asciiTheme="minorHAnsi" w:hAnsiTheme="minorHAnsi" w:cstheme="minorHAnsi"/>
        </w:rPr>
        <w:t>6</w:t>
      </w:r>
      <w:r w:rsidRPr="00C12EFD">
        <w:rPr>
          <w:rFonts w:asciiTheme="minorHAnsi" w:hAnsiTheme="minorHAnsi" w:cstheme="minorHAnsi"/>
        </w:rPr>
        <w:t xml:space="preserve"> miesięcy kalendarzowych licząc od dnia zawarcia umowy. Dla każdej ze stron uprawnienie do żądania zmiany wysokości wynagrodzenia, na zasadach określonych w zdaniu pierwszym przysługuje niezależnie od siebie. Waloryzacja nie dotyczy wynagrodzenia za usługi wykonane przed datą złożenia wniosku.</w:t>
      </w:r>
    </w:p>
    <w:p w14:paraId="605A3F6B" w14:textId="77777777" w:rsidR="00077776" w:rsidRPr="00C12EFD" w:rsidRDefault="00077776" w:rsidP="001E2A77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 przypadku, gdyby wskaźniki przestały być dostępne, zastosowanie znajdą inne, najbardziej zbliżone, wskaźniki publikowane przez Prezesa GUS. </w:t>
      </w:r>
    </w:p>
    <w:p w14:paraId="013FDD64" w14:textId="49764368" w:rsidR="00077776" w:rsidRPr="00C12EFD" w:rsidRDefault="00077776" w:rsidP="001E2A77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Łączna wartość korekt wynikająca z waloryzacji nie przekroczy </w:t>
      </w:r>
      <w:r>
        <w:rPr>
          <w:rFonts w:asciiTheme="minorHAnsi" w:hAnsiTheme="minorHAnsi" w:cstheme="minorHAnsi"/>
        </w:rPr>
        <w:t>4</w:t>
      </w:r>
      <w:r w:rsidRPr="00C12EFD">
        <w:rPr>
          <w:rFonts w:asciiTheme="minorHAnsi" w:hAnsiTheme="minorHAnsi" w:cstheme="minorHAnsi"/>
        </w:rPr>
        <w:t xml:space="preserve"> % wynagrodzenia określonego w § </w:t>
      </w:r>
      <w:r w:rsidR="002B2D42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ust. 1</w:t>
      </w:r>
      <w:r w:rsidRPr="00C12EFD">
        <w:rPr>
          <w:rFonts w:asciiTheme="minorHAnsi" w:hAnsiTheme="minorHAnsi" w:cstheme="minorHAnsi"/>
        </w:rPr>
        <w:t xml:space="preserve"> Umowy.</w:t>
      </w:r>
    </w:p>
    <w:p w14:paraId="0A1CFFED" w14:textId="77777777" w:rsidR="00077776" w:rsidRPr="00C12EFD" w:rsidRDefault="00077776" w:rsidP="00A06F5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Przez łączną wartość korekt, o której mowa w ust. 6, należy rozumieć wartość wzrostu lub spadku wynagrodzenia Wykonawcy wynikającą z waloryzacji. </w:t>
      </w:r>
    </w:p>
    <w:p w14:paraId="1592DC3A" w14:textId="77777777" w:rsidR="00077776" w:rsidRPr="00C12EFD" w:rsidRDefault="00077776" w:rsidP="00A06F5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Postanowień umownych w zakresie waloryzacji nie stosuje się od chwili osiągnięcia limitu, o którym mowa w ust. 6.</w:t>
      </w:r>
    </w:p>
    <w:p w14:paraId="3E1753BB" w14:textId="77777777" w:rsidR="00077776" w:rsidRPr="00C12EFD" w:rsidRDefault="00077776" w:rsidP="00A06F5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Wykonawca, którego wynagrodzenie zostało zmienione zgodnie z postanowieniami niniejszego paragrafu,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FF4070A" w14:textId="77777777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>1) przedmiotem umowy są usługi objęte Umową;</w:t>
      </w:r>
    </w:p>
    <w:p w14:paraId="6FBEBB2F" w14:textId="630D7EBA" w:rsidR="00077776" w:rsidRPr="00C12EFD" w:rsidRDefault="00077776" w:rsidP="00077776">
      <w:pPr>
        <w:widowControl w:val="0"/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2) okres obowiązywania umowy przekracza </w:t>
      </w:r>
      <w:r w:rsidR="00B06673">
        <w:rPr>
          <w:rFonts w:asciiTheme="minorHAnsi" w:eastAsia="Microsoft Sans Serif" w:hAnsiTheme="minorHAnsi" w:cstheme="minorHAnsi"/>
          <w:color w:val="000000"/>
        </w:rPr>
        <w:t>6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 miesięcy.</w:t>
      </w:r>
    </w:p>
    <w:p w14:paraId="037FC1FE" w14:textId="09E37A1E" w:rsidR="004513C7" w:rsidRPr="00077776" w:rsidRDefault="00077776" w:rsidP="00077776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§ </w:t>
      </w:r>
      <w:r>
        <w:rPr>
          <w:rFonts w:asciiTheme="minorHAnsi" w:hAnsiTheme="minorHAnsi" w:cstheme="minorHAnsi"/>
          <w:b/>
          <w:shd w:val="clear" w:color="auto" w:fill="FFFFFF"/>
        </w:rPr>
        <w:t>8</w:t>
      </w:r>
    </w:p>
    <w:p w14:paraId="03EA8C6E" w14:textId="2D5811B1" w:rsidR="0029266E" w:rsidRPr="00EA0B08" w:rsidRDefault="0029266E" w:rsidP="00077776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 xml:space="preserve">Wykonawca zobowiązuje się do zawarcia i posiadania obowiązującej – w okresie obowiązywania niniejszej umowy - umowy ubezpieczenia od odpowiedzialności cywilnej. </w:t>
      </w:r>
    </w:p>
    <w:p w14:paraId="581A1088" w14:textId="36C3FBF2" w:rsidR="0029266E" w:rsidRDefault="0029266E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§ </w:t>
      </w:r>
      <w:r w:rsidR="00077776">
        <w:rPr>
          <w:rFonts w:asciiTheme="minorHAnsi" w:hAnsiTheme="minorHAnsi" w:cstheme="minorHAnsi"/>
          <w:b/>
          <w:shd w:val="clear" w:color="auto" w:fill="FFFFFF"/>
        </w:rPr>
        <w:t>9</w:t>
      </w:r>
    </w:p>
    <w:p w14:paraId="2BFCCE18" w14:textId="75017DDE" w:rsidR="004C6F67" w:rsidRPr="000D1492" w:rsidRDefault="004C6F67" w:rsidP="004C6F67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1. Zamawiający dopuszcza możliwość zmiany wysokości wynagrodzenia Wykonawcy, </w:t>
      </w:r>
      <w:r w:rsidRPr="000D1492">
        <w:rPr>
          <w:rFonts w:asciiTheme="minorHAnsi" w:hAnsiTheme="minorHAnsi" w:cstheme="minorHAnsi"/>
          <w:lang w:eastAsia="ar-SA"/>
        </w:rPr>
        <w:br/>
        <w:t>o którym mowa w §</w:t>
      </w:r>
      <w:r w:rsidR="00BF1077">
        <w:rPr>
          <w:rFonts w:asciiTheme="minorHAnsi" w:hAnsiTheme="minorHAnsi" w:cstheme="minorHAnsi"/>
          <w:lang w:eastAsia="ar-SA"/>
        </w:rPr>
        <w:t xml:space="preserve"> </w:t>
      </w:r>
      <w:r w:rsidR="002B2D42">
        <w:rPr>
          <w:rFonts w:asciiTheme="minorHAnsi" w:hAnsiTheme="minorHAnsi" w:cstheme="minorHAnsi"/>
          <w:lang w:eastAsia="ar-SA"/>
        </w:rPr>
        <w:t>6</w:t>
      </w:r>
      <w:r w:rsidRPr="000D1492">
        <w:rPr>
          <w:rFonts w:asciiTheme="minorHAnsi" w:hAnsiTheme="minorHAnsi" w:cstheme="minorHAnsi"/>
          <w:lang w:eastAsia="ar-SA"/>
        </w:rPr>
        <w:t xml:space="preserve"> ust 1 niniejszej umowy, w niżej wymienionych przypadkach:</w:t>
      </w:r>
    </w:p>
    <w:p w14:paraId="1C7B462A" w14:textId="77777777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w przypadku ustawowej zmiany stawki podatku od towarów i usług;</w:t>
      </w:r>
    </w:p>
    <w:p w14:paraId="403F6BC3" w14:textId="700F13A0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w przypadku zmiany wysokości minimalnego wynagrodzenia za pracę albo wysokości minimalnej stawki godzinowej, ustalonych na podstawie przepisów ustawy z dnia 10 </w:t>
      </w:r>
      <w:r w:rsidRPr="000D1492">
        <w:rPr>
          <w:rFonts w:asciiTheme="minorHAnsi" w:eastAsiaTheme="minorHAnsi" w:hAnsiTheme="minorHAnsi" w:cstheme="minorHAnsi"/>
          <w:lang w:eastAsia="ar-SA"/>
        </w:rPr>
        <w:lastRenderedPageBreak/>
        <w:t>października 2002 r. o minimalnym wynagrodzeniu za pracę (Dz. U. z 202</w:t>
      </w:r>
      <w:r w:rsidR="002B2D42">
        <w:rPr>
          <w:rFonts w:asciiTheme="minorHAnsi" w:eastAsiaTheme="minorHAnsi" w:hAnsiTheme="minorHAnsi" w:cstheme="minorHAnsi"/>
          <w:lang w:eastAsia="ar-SA"/>
        </w:rPr>
        <w:t>4</w:t>
      </w:r>
      <w:r w:rsidR="00292121">
        <w:rPr>
          <w:rFonts w:asciiTheme="minorHAnsi" w:eastAsiaTheme="minorHAnsi" w:hAnsiTheme="minorHAnsi" w:cstheme="minorHAnsi"/>
          <w:lang w:eastAsia="ar-SA"/>
        </w:rPr>
        <w:t>,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poz. </w:t>
      </w:r>
      <w:r w:rsidR="00C954B8">
        <w:rPr>
          <w:rFonts w:asciiTheme="minorHAnsi" w:eastAsiaTheme="minorHAnsi" w:hAnsiTheme="minorHAnsi" w:cstheme="minorHAnsi"/>
          <w:lang w:eastAsia="ar-SA"/>
        </w:rPr>
        <w:t>1</w:t>
      </w:r>
      <w:r w:rsidR="002B2D42">
        <w:rPr>
          <w:rFonts w:asciiTheme="minorHAnsi" w:eastAsiaTheme="minorHAnsi" w:hAnsiTheme="minorHAnsi" w:cstheme="minorHAnsi"/>
          <w:lang w:eastAsia="ar-SA"/>
        </w:rPr>
        <w:t>77</w:t>
      </w:r>
      <w:r w:rsidR="00C954B8">
        <w:rPr>
          <w:rFonts w:asciiTheme="minorHAnsi" w:eastAsiaTheme="minorHAnsi" w:hAnsiTheme="minorHAnsi" w:cstheme="minorHAnsi"/>
          <w:lang w:eastAsia="ar-SA"/>
        </w:rPr>
        <w:t>3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z </w:t>
      </w:r>
      <w:proofErr w:type="spellStart"/>
      <w:r w:rsidRPr="000D1492">
        <w:rPr>
          <w:rFonts w:asciiTheme="minorHAnsi" w:eastAsiaTheme="minorHAnsi" w:hAnsiTheme="minorHAnsi" w:cstheme="minorHAnsi"/>
          <w:lang w:eastAsia="ar-SA"/>
        </w:rPr>
        <w:t>późn</w:t>
      </w:r>
      <w:proofErr w:type="spellEnd"/>
      <w:r w:rsidRPr="000D1492">
        <w:rPr>
          <w:rFonts w:asciiTheme="minorHAnsi" w:eastAsiaTheme="minorHAnsi" w:hAnsiTheme="minorHAnsi" w:cstheme="minorHAnsi"/>
          <w:lang w:eastAsia="ar-SA"/>
        </w:rPr>
        <w:t>. zm.) - na pisemny wniosek Wykonawcy;</w:t>
      </w:r>
    </w:p>
    <w:p w14:paraId="5C15DBA6" w14:textId="77777777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w przypadku zmiany zasad podlegania ubezpieczeniom społecznym lub ubezpieczeniu zdrowotnemu lub wysokości stawki składki na ubezpieczenia społeczne lub zdrowotne - na pisemny wniosek Wykonawcy lub Zamawiającego;</w:t>
      </w:r>
    </w:p>
    <w:p w14:paraId="4D9857E7" w14:textId="4F286ED9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w przypadku zmiany zasad gromadzenia i wysokości wpłat do pracowniczych planów kapitałowych, o których mowa w ustawie z dnia 4 października 2018 r.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>o pracowniczych planach kapitałowych (Dz. U. z 202</w:t>
      </w:r>
      <w:r w:rsidR="00873964">
        <w:rPr>
          <w:rFonts w:asciiTheme="minorHAnsi" w:eastAsiaTheme="minorHAnsi" w:hAnsiTheme="minorHAnsi" w:cstheme="minorHAnsi"/>
          <w:lang w:eastAsia="ar-SA"/>
        </w:rPr>
        <w:t>4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, poz. </w:t>
      </w:r>
      <w:r w:rsidR="00873964">
        <w:rPr>
          <w:rFonts w:asciiTheme="minorHAnsi" w:eastAsiaTheme="minorHAnsi" w:hAnsiTheme="minorHAnsi" w:cstheme="minorHAnsi"/>
          <w:lang w:eastAsia="ar-SA"/>
        </w:rPr>
        <w:t>427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z </w:t>
      </w:r>
      <w:proofErr w:type="spellStart"/>
      <w:r w:rsidRPr="000D1492">
        <w:rPr>
          <w:rFonts w:asciiTheme="minorHAnsi" w:eastAsiaTheme="minorHAnsi" w:hAnsiTheme="minorHAnsi" w:cstheme="minorHAnsi"/>
          <w:lang w:eastAsia="ar-SA"/>
        </w:rPr>
        <w:t>późn</w:t>
      </w:r>
      <w:proofErr w:type="spellEnd"/>
      <w:r w:rsidRPr="000D1492">
        <w:rPr>
          <w:rFonts w:asciiTheme="minorHAnsi" w:eastAsiaTheme="minorHAnsi" w:hAnsiTheme="minorHAnsi" w:cstheme="minorHAnsi"/>
          <w:lang w:eastAsia="ar-SA"/>
        </w:rPr>
        <w:t>. zm.) - na pisemny wniosek Wykonawcy.</w:t>
      </w:r>
    </w:p>
    <w:p w14:paraId="687128A2" w14:textId="2B5BEF66" w:rsidR="004C6F67" w:rsidRPr="000D1492" w:rsidRDefault="004C6F67" w:rsidP="00120109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2.   Zmiana wysokości wynagrodzenia należnego Wykonawcy w przypadku zaistnienia przesłanki, o której mowa w ust. 1 pkt 1, będzie polegać na tym, że do niezafakturowanej części wynagrodzenia netto, należnego Wykonawcy za wykonanie przedmiotu Umowy po dniu wejścia w życie przepisów zmieniających stawkę podatku od towarów i usług zostanie doliczony podatek VAT zgodnie z obowiązującą stawką tego podatku.</w:t>
      </w:r>
    </w:p>
    <w:p w14:paraId="5830C862" w14:textId="00FBECFB" w:rsidR="004C6F67" w:rsidRPr="000D1492" w:rsidRDefault="004C6F67" w:rsidP="00120109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3.   W przypadku zmiany, o której mowa w ust. 1 pkt 2,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godzinowej, z uwzględnieniem wszystkich obciążeń publicznoprawnych od kwoty wzrostu minimalnego wynagrodzenia lub minimalnej stawki godzinowej. </w:t>
      </w:r>
    </w:p>
    <w:p w14:paraId="62844944" w14:textId="77777777" w:rsidR="004C6F67" w:rsidRPr="000D1492" w:rsidRDefault="004C6F67" w:rsidP="0079620A">
      <w:pPr>
        <w:spacing w:line="360" w:lineRule="auto"/>
        <w:ind w:left="284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4.    </w:t>
      </w:r>
      <w:r w:rsidRPr="00E1351C">
        <w:rPr>
          <w:rFonts w:asciiTheme="minorHAnsi" w:hAnsiTheme="minorHAnsi" w:cstheme="minorHAnsi"/>
          <w:spacing w:val="-8"/>
          <w:lang w:eastAsia="ar-SA"/>
        </w:rPr>
        <w:t xml:space="preserve">W przypadku zmiany, o której mowa w ust. 1 pkt 3, wynagrodzenie Wykonawcy może ulec zmianie o kwotę odpowiadającą zmianie kosztu Wykonawcy ponoszonego w związku </w:t>
      </w:r>
      <w:r w:rsidRPr="00E1351C">
        <w:rPr>
          <w:rFonts w:asciiTheme="minorHAnsi" w:hAnsiTheme="minorHAnsi" w:cstheme="minorHAnsi"/>
          <w:spacing w:val="-8"/>
          <w:lang w:eastAsia="ar-SA"/>
        </w:rPr>
        <w:br/>
        <w:t>z wypłatą wynagrodzenia osób bezpośrednio zaangażowanych w realizację przedmiotu Umowy.</w:t>
      </w:r>
    </w:p>
    <w:p w14:paraId="07FBA49A" w14:textId="77777777" w:rsidR="004C6F67" w:rsidRPr="000D1492" w:rsidRDefault="004C6F67" w:rsidP="0079620A">
      <w:pPr>
        <w:spacing w:line="360" w:lineRule="auto"/>
        <w:ind w:left="284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5.    W przypadku zmiany, o której mowa w ust. 1 pkt 4, wynagrodzenie Wykonawcy może ulec zmianie o kwotę odpowiadającą wzrostowi kosztu Wykonawcy ponoszonego w związku </w:t>
      </w:r>
      <w:r w:rsidRPr="000D1492">
        <w:rPr>
          <w:rFonts w:asciiTheme="minorHAnsi" w:hAnsiTheme="minorHAnsi" w:cstheme="minorHAnsi"/>
          <w:lang w:eastAsia="ar-SA"/>
        </w:rPr>
        <w:br/>
        <w:t>z wpłatami do pracowniczych planów kapitałowych.</w:t>
      </w:r>
    </w:p>
    <w:p w14:paraId="5BE654D3" w14:textId="77777777" w:rsidR="004C6F67" w:rsidRPr="000D1492" w:rsidRDefault="004C6F67" w:rsidP="0079620A">
      <w:pPr>
        <w:spacing w:line="360" w:lineRule="auto"/>
        <w:ind w:left="284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6.    </w:t>
      </w:r>
      <w:r w:rsidRPr="008706D2">
        <w:rPr>
          <w:rFonts w:asciiTheme="minorHAnsi" w:hAnsiTheme="minorHAnsi" w:cstheme="minorHAnsi"/>
          <w:spacing w:val="-8"/>
          <w:lang w:eastAsia="ar-SA"/>
        </w:rPr>
        <w:t>Złożony przez Wykonawcę wniosek o dokonanie zmiany wysokości wynagrodzenia należnego Wykonawcy, w przypadku zmiany o której mowa w ust. 1 pkt 2 - 4, musi zawierać propozycję zmiany Umowy w zakresie wysokości cen jednostkowych wskazanych w ofercie wraz z uzasadnieniem zmiany oraz następujące dokumenty określające:</w:t>
      </w:r>
    </w:p>
    <w:p w14:paraId="2E511B4A" w14:textId="77777777" w:rsidR="004C6F67" w:rsidRPr="000D1492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przyjęte przez Wykonawcę zasady kalkulacji wysokości kosztów wykonania Umowy oraz założenia co do przyszłych kosztów jej wykonania, w tym:</w:t>
      </w:r>
    </w:p>
    <w:p w14:paraId="7890AA4A" w14:textId="7777777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lastRenderedPageBreak/>
        <w:t>pisemne zestawienie wynagrodzeń (zarówno przed jak i po zmianie wysokości minimalnego wynagrodzenia za pracę albo wysokości minimalnej stawki godzinowej, ustalonych na podstawie przepisów ustawy z dnia 10 października 2002 r. o minimalnym wynagrodzeniu za pracę) osób bezpośrednio zaangażowanych w realizację przedmiotu Umowy wraz z określeniem zakresu (części etatu / ilość godzin), w jakim wykonują one prace bezpośrednio związane z realizacją przedmiotu Umowy oraz części wynagrodzenia odpowiadającej temu zakresowi – w przypadku zmiany, o której mowa w ust. 1 pkt 2;</w:t>
      </w:r>
    </w:p>
    <w:p w14:paraId="60E1D2DD" w14:textId="7777777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pisemne zestawienie wynagrodzeń (zarówno przed jak i po zmianie zasad podlegania ubezpieczeniom społecznym lub ubezpieczeniu zdrowotnemu lub wysokości stawki składki na ubezpieczenia społeczne lub zdrowotne) osób bezpośrednio zaangażowanych w realizację przedmiotu Umowy wraz z kwotami składek uiszczanych do Zakładu Ubezpieczeń Społecznych / Kasy Rolniczego Ubezpieczenia Społecznego w części finansowanej przez Wykonawcę, z określeniem zakresu (części etatu / ilość godzin), w jakim wykonują one prace bezpośrednio związane z realizacją przedmiotu Umowy oraz części wynagrodzenia odpowiadającej temu zakresowi – w przypadku zmiany, o której mowa w ust. 5 pkt 3;</w:t>
      </w:r>
    </w:p>
    <w:p w14:paraId="52635D66" w14:textId="7777777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pisemne zestawienie wynagrodzeń osób bezpośrednio zaangażowanych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>w realizację przedmiotu umowy – wraz z określeniem zakresu (części etatu / ilość godzin), w jakim wykonują one prace bezpośrednio związane z realizacją przedmiotu umowy oraz części wynagrodzenia odpowiadającej temu zakresowi – wraz z wysokością wpłaty podstawowej (i ewentualnie wpłaty dodatkowej) dokonywanej przez Wykonawcę na pracownicze plany kapitałowe – w przypadku zmiany, o której mowa w ust. 1 pkt 4.</w:t>
      </w:r>
    </w:p>
    <w:p w14:paraId="4902E839" w14:textId="77777777" w:rsidR="004C6F67" w:rsidRPr="000D1492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różnicę w wysokości wynagrodzenia należnego Wykonawcy w wyniku wnioskowanej zmiany cen jednostkowych wskazanych w ofercie;</w:t>
      </w:r>
    </w:p>
    <w:p w14:paraId="0F93A834" w14:textId="39E34737" w:rsidR="004C6F67" w:rsidRPr="006917E1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pacing w:val="-8"/>
          <w:lang w:eastAsia="ar-SA"/>
        </w:rPr>
      </w:pPr>
      <w:r w:rsidRPr="006917E1">
        <w:rPr>
          <w:rFonts w:asciiTheme="minorHAnsi" w:eastAsiaTheme="minorHAnsi" w:hAnsiTheme="minorHAnsi" w:cstheme="minorHAnsi"/>
          <w:spacing w:val="-8"/>
          <w:lang w:eastAsia="ar-SA"/>
        </w:rPr>
        <w:t>wysokość wnioskowanej zmiany poszczególnych cen jednostkowych wskazanych w ofercie.</w:t>
      </w:r>
    </w:p>
    <w:p w14:paraId="2EA89009" w14:textId="77777777" w:rsidR="004C6F67" w:rsidRPr="000D1492" w:rsidRDefault="004C6F67" w:rsidP="008830C3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7.  W przypadku zmiany, o której mowa w ust. 1 pkt 3, jeżeli z wnioskiem występuje Zamawiający, jest on uprawniony do zobowiązania Wykonawcy do przedstawienia </w:t>
      </w:r>
      <w:r w:rsidRPr="000D1492">
        <w:rPr>
          <w:rFonts w:asciiTheme="minorHAnsi" w:hAnsiTheme="minorHAnsi" w:cstheme="minorHAnsi"/>
          <w:lang w:eastAsia="ar-SA"/>
        </w:rPr>
        <w:br/>
        <w:t xml:space="preserve">w wyznaczonym terminie, nie krótszym niż 30 dni, dokumentów, z których będzie wynikać </w:t>
      </w:r>
      <w:r w:rsidRPr="000D1492">
        <w:rPr>
          <w:rFonts w:asciiTheme="minorHAnsi" w:hAnsiTheme="minorHAnsi" w:cstheme="minorHAnsi"/>
          <w:lang w:eastAsia="ar-SA"/>
        </w:rPr>
        <w:lastRenderedPageBreak/>
        <w:t>w jakim zakresie zmiana ta ma wpływ na koszty wykonania Umowy, w tym dokumentów, o których mowa w ust. 6 pkt 1 lit. b, ust. 6 pkt 2 oraz ust. 6 pkt 3.</w:t>
      </w:r>
    </w:p>
    <w:p w14:paraId="13AA6524" w14:textId="77777777" w:rsidR="004C6F67" w:rsidRPr="000D1492" w:rsidRDefault="004C6F67" w:rsidP="008830C3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8.  Wniosek o dokonanie zmiany wysokości wynagrodzenia należnego Wykonawcy musi być złożony w terminie od dnia opublikowania przepisów do 30 dni od dnia wejścia w życie przepisów powodujących zmianę, o której mowa w ust. 1 pkt 1 lub pkt 2. Wniosek złożony po upływie terminu określonego w zdaniu poprzednim nie będzie rozpatrywany.</w:t>
      </w:r>
    </w:p>
    <w:p w14:paraId="0AF6CE94" w14:textId="77777777" w:rsidR="004C6F67" w:rsidRPr="000D1492" w:rsidRDefault="004C6F67" w:rsidP="008830C3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9.  W terminie 60 dni od dnia przekazania wniosku, o którym mowa w ust. 8,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395FB598" w14:textId="77777777" w:rsidR="004C6F67" w:rsidRPr="000D1492" w:rsidRDefault="004C6F67" w:rsidP="00DC339C">
      <w:pPr>
        <w:spacing w:line="360" w:lineRule="auto"/>
        <w:ind w:left="284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10.  Wynagrodzenie będzie podlegało zmianie od miesiąca, w którym weszły w życie przepisy dokonujące te zmiany.</w:t>
      </w:r>
    </w:p>
    <w:p w14:paraId="27C65A0B" w14:textId="77777777" w:rsidR="004C6F67" w:rsidRPr="000D1492" w:rsidRDefault="004C6F67" w:rsidP="00DC339C">
      <w:pPr>
        <w:spacing w:line="360" w:lineRule="auto"/>
        <w:ind w:left="284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11.  W przypadku otrzymania przez Stronę informacji o niezatwierdzeniu wniosku lub częściowym zatwierdzeniu wniosku, Strona ta może, w terminie 30 dni od dnia otrzymania tej informacji, ponownie wystąpić z wnioskiem, o którym mowa w ust. 8. W takim przypadku przepisy niniejszego paragrafu stosuje się odpowiednio.</w:t>
      </w:r>
    </w:p>
    <w:p w14:paraId="7F7918F5" w14:textId="77777777" w:rsidR="004C6F67" w:rsidRPr="000D1492" w:rsidRDefault="004C6F67" w:rsidP="00A84B1A">
      <w:pPr>
        <w:spacing w:line="360" w:lineRule="auto"/>
        <w:ind w:left="284" w:hanging="426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  <w:lang w:eastAsia="ar-SA"/>
        </w:rPr>
        <w:t>12. Zatwierdzenie wniosku stanowi podstawę do zawarcia aneksu o dokonanie zmiany wysokości wynagrodzenia należnego Wykonawcy.</w:t>
      </w:r>
      <w:r w:rsidRPr="000D1492">
        <w:rPr>
          <w:rFonts w:asciiTheme="minorHAnsi" w:hAnsiTheme="minorHAnsi" w:cstheme="minorHAnsi"/>
        </w:rPr>
        <w:t xml:space="preserve"> </w:t>
      </w:r>
    </w:p>
    <w:p w14:paraId="63BF5B59" w14:textId="77777777" w:rsidR="004C6F67" w:rsidRPr="000D1492" w:rsidRDefault="004C6F67" w:rsidP="00A84B1A">
      <w:pPr>
        <w:spacing w:line="360" w:lineRule="auto"/>
        <w:ind w:left="284" w:hanging="426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 xml:space="preserve">13. W pozostałych, nieporuszonych w ust. 1 aspektach przewidywanej zmiany umowy, zastosowanie ma art. 455 ustawy </w:t>
      </w:r>
      <w:proofErr w:type="spellStart"/>
      <w:r w:rsidRPr="000D1492">
        <w:rPr>
          <w:rFonts w:asciiTheme="minorHAnsi" w:hAnsiTheme="minorHAnsi" w:cstheme="minorHAnsi"/>
        </w:rPr>
        <w:t>Pzp</w:t>
      </w:r>
      <w:proofErr w:type="spellEnd"/>
      <w:r w:rsidRPr="000D1492">
        <w:rPr>
          <w:rFonts w:asciiTheme="minorHAnsi" w:hAnsiTheme="minorHAnsi" w:cstheme="minorHAnsi"/>
        </w:rPr>
        <w:t>.</w:t>
      </w:r>
    </w:p>
    <w:p w14:paraId="3EECD60C" w14:textId="77777777" w:rsidR="009378AD" w:rsidRDefault="009378AD" w:rsidP="00292121">
      <w:pPr>
        <w:spacing w:line="276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</w:p>
    <w:p w14:paraId="0EC21A55" w14:textId="51D04B7D" w:rsidR="004C6F67" w:rsidRPr="001A2667" w:rsidRDefault="001A2667" w:rsidP="001A2667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§ </w:t>
      </w:r>
      <w:r w:rsidR="00077776">
        <w:rPr>
          <w:rFonts w:asciiTheme="minorHAnsi" w:hAnsiTheme="minorHAnsi" w:cstheme="minorHAnsi"/>
          <w:b/>
          <w:shd w:val="clear" w:color="auto" w:fill="FFFFFF"/>
        </w:rPr>
        <w:t>10</w:t>
      </w:r>
    </w:p>
    <w:p w14:paraId="7AF91090" w14:textId="77777777" w:rsidR="0029266E" w:rsidRPr="00EA0B08" w:rsidRDefault="0029266E" w:rsidP="002112E3">
      <w:pPr>
        <w:widowControl w:val="0"/>
        <w:numPr>
          <w:ilvl w:val="0"/>
          <w:numId w:val="9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A0B08">
        <w:rPr>
          <w:rFonts w:asciiTheme="minorHAnsi" w:hAnsiTheme="minorHAnsi" w:cstheme="minorHAnsi"/>
          <w:color w:val="000000"/>
          <w:shd w:val="clear" w:color="auto" w:fill="FFFFFF"/>
        </w:rPr>
        <w:t>Wykonawca zobowiązuje się zapłacić Zamawiającemu kary umowne w następujących przypadkach i wysokościach:</w:t>
      </w:r>
    </w:p>
    <w:p w14:paraId="53BF0D40" w14:textId="77777777" w:rsidR="00EB5A79" w:rsidRDefault="0029266E" w:rsidP="00EB5A79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za </w:t>
      </w:r>
      <w:r w:rsidR="005201F9">
        <w:rPr>
          <w:rFonts w:asciiTheme="minorHAnsi" w:hAnsiTheme="minorHAnsi" w:cstheme="minorHAnsi"/>
          <w:color w:val="000000"/>
          <w:shd w:val="clear" w:color="auto" w:fill="FFFFFF"/>
        </w:rPr>
        <w:t xml:space="preserve">zwłokę w 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>rozpoczęci</w:t>
      </w:r>
      <w:r w:rsidR="005201F9">
        <w:rPr>
          <w:rFonts w:asciiTheme="minorHAnsi" w:hAnsiTheme="minorHAnsi" w:cstheme="minorHAnsi"/>
          <w:color w:val="000000"/>
          <w:shd w:val="clear" w:color="auto" w:fill="FFFFFF"/>
        </w:rPr>
        <w:t>u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 świadczenia </w:t>
      </w:r>
      <w:r w:rsidR="009E54C4" w:rsidRPr="00EA0B08">
        <w:rPr>
          <w:rFonts w:asciiTheme="minorHAnsi" w:hAnsiTheme="minorHAnsi" w:cstheme="minorHAnsi"/>
          <w:color w:val="000000"/>
          <w:shd w:val="clear" w:color="auto" w:fill="FFFFFF"/>
        </w:rPr>
        <w:t>prac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 - w wysokości </w:t>
      </w:r>
      <w:r w:rsidR="00EB5A79">
        <w:rPr>
          <w:rFonts w:asciiTheme="minorHAnsi" w:hAnsiTheme="minorHAnsi" w:cstheme="minorHAnsi"/>
          <w:color w:val="000000"/>
          <w:shd w:val="clear" w:color="auto" w:fill="FFFFFF"/>
        </w:rPr>
        <w:t>5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00,00 zł </w:t>
      </w:r>
      <w:r w:rsidR="005A693F" w:rsidRPr="00EA0B08">
        <w:rPr>
          <w:rFonts w:asciiTheme="minorHAnsi" w:hAnsiTheme="minorHAnsi" w:cstheme="minorHAnsi"/>
          <w:shd w:val="clear" w:color="auto" w:fill="FFFFFF"/>
        </w:rPr>
        <w:t>za każdy rozpoczęty</w:t>
      </w:r>
      <w:r w:rsidRPr="00EA0B08">
        <w:rPr>
          <w:rFonts w:asciiTheme="minorHAnsi" w:hAnsiTheme="minorHAnsi" w:cstheme="minorHAnsi"/>
          <w:shd w:val="clear" w:color="auto" w:fill="FFFFFF"/>
        </w:rPr>
        <w:t xml:space="preserve"> </w:t>
      </w:r>
      <w:r w:rsidR="005A693F" w:rsidRPr="00EA0B08">
        <w:rPr>
          <w:rFonts w:asciiTheme="minorHAnsi" w:hAnsiTheme="minorHAnsi" w:cstheme="minorHAnsi"/>
          <w:shd w:val="clear" w:color="auto" w:fill="FFFFFF"/>
        </w:rPr>
        <w:t>dzień opóźnienia wykonania prac</w:t>
      </w:r>
      <w:r w:rsidR="00EB5A79">
        <w:rPr>
          <w:rFonts w:asciiTheme="minorHAnsi" w:hAnsiTheme="minorHAnsi" w:cstheme="minorHAnsi"/>
          <w:color w:val="000000"/>
          <w:shd w:val="clear" w:color="auto" w:fill="FFFFFF"/>
        </w:rPr>
        <w:t>;</w:t>
      </w:r>
    </w:p>
    <w:p w14:paraId="4FD60C6E" w14:textId="645E260F" w:rsidR="00EB5A79" w:rsidRPr="00EB5A79" w:rsidRDefault="00EB5A79" w:rsidP="00EB5A79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B5A79">
        <w:rPr>
          <w:rFonts w:asciiTheme="minorHAnsi" w:hAnsiTheme="minorHAnsi" w:cstheme="minorHAnsi"/>
          <w:color w:val="000000"/>
          <w:shd w:val="clear" w:color="auto" w:fill="FFFFFF"/>
        </w:rPr>
        <w:t xml:space="preserve">za zwłokę w </w:t>
      </w:r>
      <w:r>
        <w:rPr>
          <w:rFonts w:asciiTheme="minorHAnsi" w:hAnsiTheme="minorHAnsi" w:cstheme="minorHAnsi"/>
          <w:color w:val="000000"/>
          <w:shd w:val="clear" w:color="auto" w:fill="FFFFFF"/>
        </w:rPr>
        <w:t>zakończeniu realizacji poszczególnego zlecenia/zadania/harmonogramu</w:t>
      </w:r>
      <w:r w:rsidRPr="00EB5A79">
        <w:rPr>
          <w:rFonts w:asciiTheme="minorHAnsi" w:hAnsiTheme="minorHAnsi" w:cstheme="minorHAnsi"/>
          <w:color w:val="000000"/>
          <w:shd w:val="clear" w:color="auto" w:fill="FFFFFF"/>
        </w:rPr>
        <w:t xml:space="preserve"> - w wysokości 500,00 zł za każdy rozpoczęty dzień opóźnienia </w:t>
      </w:r>
      <w:r>
        <w:rPr>
          <w:rFonts w:asciiTheme="minorHAnsi" w:hAnsiTheme="minorHAnsi" w:cstheme="minorHAnsi"/>
          <w:color w:val="000000"/>
          <w:shd w:val="clear" w:color="auto" w:fill="FFFFFF"/>
        </w:rPr>
        <w:t>w zakończeniu</w:t>
      </w:r>
      <w:r w:rsidRPr="00EB5A79">
        <w:rPr>
          <w:rFonts w:asciiTheme="minorHAnsi" w:hAnsiTheme="minorHAnsi" w:cstheme="minorHAnsi"/>
          <w:color w:val="000000"/>
          <w:shd w:val="clear" w:color="auto" w:fill="FFFFFF"/>
        </w:rPr>
        <w:t xml:space="preserve"> prac;</w:t>
      </w:r>
    </w:p>
    <w:p w14:paraId="1F05CC51" w14:textId="3C29AE9E" w:rsidR="00EB5A79" w:rsidRDefault="000F06D6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za zwłokę w przekazaniu danych do logowania systemu GPS dla sprzętu dysponowanego do realizacji umowy – w  wysokości 1000,00 zł za każdy rozpoczęty dzień zwłoki;</w:t>
      </w:r>
    </w:p>
    <w:p w14:paraId="261CAC88" w14:textId="6F40C07A" w:rsidR="00292121" w:rsidRDefault="00292121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za realizację poszczególnego zlecenia pojazdami w mniejszej ilości niż zadeklarowana </w:t>
      </w:r>
      <w:r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w formularzu ofertowym i wykazana w zleceniu Zamawiającego – w wysokości 1000,00 zł za każdy stwierdzony przypadek;</w:t>
      </w:r>
    </w:p>
    <w:p w14:paraId="67A87B41" w14:textId="6A5F4B43" w:rsid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hAnsiTheme="minorHAnsi" w:cstheme="minorHAnsi"/>
        </w:rPr>
        <w:t>w przypadku stwierdzonych uchybień w protokole z kontroli za nienależyte wywiązywanie się z powierzonego zadania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 w wysokości 0,5%  wartości brutto pozycji formularza ofertowego co do której stwierdzono uchybienie za każdy rozpoczęty dzień zwłoki od daty wskazanej w protokole;</w:t>
      </w:r>
    </w:p>
    <w:p w14:paraId="6D1C00EF" w14:textId="77777777" w:rsid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w przypadku braku zapłaty należnego wynagrodzenia Podwykonawcom lub dalszym Podwykonawcom, w wysokości 10% niezapłaconej należności brutto;</w:t>
      </w:r>
    </w:p>
    <w:p w14:paraId="5F08C361" w14:textId="77777777" w:rsid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w przypadku nieterminowej zapłaty wynagrodzenia należnego Podwykonawcom lub dalszym Podwykonawcom, w wysokości 0,5% niezapłaconej należności brutto za każdy rozpoczęty dzień zwłoki;</w:t>
      </w:r>
    </w:p>
    <w:p w14:paraId="61B3BE5C" w14:textId="77777777" w:rsid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w przypadku nie przedłożenia poświadczonej za zgodność z oryginałem kopii Umowy o podwykonawstwo lub jej zmiany, w wysokości 0,1% wartości brutto pozycji formularza ofertowego dla elementów realizowanych przez Podwykonawcę, za każdy rozpoczęty dzień od daty jej popisania przez Strony do dnia przedłożenia Umowy Zamawiającemu;</w:t>
      </w:r>
    </w:p>
    <w:p w14:paraId="0E9B2139" w14:textId="18831540" w:rsidR="002112E3" w:rsidRPr="00AC00F1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pacing w:val="-6"/>
          <w:shd w:val="clear" w:color="auto" w:fill="FFFFFF"/>
        </w:rPr>
      </w:pPr>
      <w:r w:rsidRPr="00AC00F1">
        <w:rPr>
          <w:rFonts w:asciiTheme="minorHAnsi" w:eastAsiaTheme="minorHAnsi" w:hAnsiTheme="minorHAnsi" w:cstheme="minorHAnsi"/>
          <w:spacing w:val="-6"/>
          <w:lang w:eastAsia="ar-SA"/>
        </w:rPr>
        <w:t xml:space="preserve">w przypadku braku zmiany Umowy o podwykonawstwo w zakresie terminu zapłaty, w wysokości 0,1% wartości brutto tej Umowy, za każdy rozpoczęty dzień zwłoki od daty wskazanej w informacji, o której mowa w § </w:t>
      </w:r>
      <w:r w:rsidR="00EB5A79">
        <w:rPr>
          <w:rFonts w:asciiTheme="minorHAnsi" w:eastAsiaTheme="minorHAnsi" w:hAnsiTheme="minorHAnsi" w:cstheme="minorHAnsi"/>
          <w:spacing w:val="-6"/>
          <w:lang w:eastAsia="ar-SA"/>
        </w:rPr>
        <w:t>11</w:t>
      </w:r>
      <w:r w:rsidRPr="00AC00F1">
        <w:rPr>
          <w:rFonts w:asciiTheme="minorHAnsi" w:eastAsiaTheme="minorHAnsi" w:hAnsiTheme="minorHAnsi" w:cstheme="minorHAnsi"/>
          <w:spacing w:val="-6"/>
          <w:lang w:eastAsia="ar-SA"/>
        </w:rPr>
        <w:t xml:space="preserve"> ust. 9 Umowy;</w:t>
      </w:r>
    </w:p>
    <w:p w14:paraId="7DB0CD10" w14:textId="020FCEC8" w:rsid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jeżeli usługi, dostawy objęte Przedmiotem Umowy będzie wykonywał podmiot inny niż Wykonawca lub ustanowiony zgodnie z niniejszą Umową Podwykonawca lub dalszy Podwykonawca</w:t>
      </w:r>
      <w:r w:rsidR="00EB5A79">
        <w:rPr>
          <w:rFonts w:asciiTheme="minorHAnsi" w:eastAsiaTheme="minorHAnsi" w:hAnsiTheme="minorHAnsi" w:cstheme="minorHAnsi"/>
          <w:lang w:eastAsia="ar-SA"/>
        </w:rPr>
        <w:t xml:space="preserve"> 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– karę umowną w wysokości </w:t>
      </w:r>
      <w:r w:rsidR="00EB5A79">
        <w:rPr>
          <w:rFonts w:asciiTheme="minorHAnsi" w:eastAsiaTheme="minorHAnsi" w:hAnsiTheme="minorHAnsi" w:cstheme="minorHAnsi"/>
          <w:lang w:eastAsia="ar-SA"/>
        </w:rPr>
        <w:t xml:space="preserve">500,00 zł brutto </w:t>
      </w:r>
      <w:r w:rsidRPr="002112E3">
        <w:rPr>
          <w:rFonts w:asciiTheme="minorHAnsi" w:eastAsiaTheme="minorHAnsi" w:hAnsiTheme="minorHAnsi" w:cstheme="minorHAnsi"/>
          <w:lang w:eastAsia="ar-SA"/>
        </w:rPr>
        <w:t>za każdy rozpoczęty dzień wykonywania robót;</w:t>
      </w:r>
    </w:p>
    <w:p w14:paraId="6039FDF9" w14:textId="007A1DC4" w:rsidR="00AA7D45" w:rsidRPr="002112E3" w:rsidRDefault="00AA7D45" w:rsidP="00F60A8A">
      <w:pPr>
        <w:widowControl w:val="0"/>
        <w:numPr>
          <w:ilvl w:val="1"/>
          <w:numId w:val="12"/>
        </w:numPr>
        <w:suppressAutoHyphens/>
        <w:spacing w:line="360" w:lineRule="auto"/>
        <w:ind w:left="85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z tytułu odstąpienia od Umowy przez którąkolwiek ze Stron z przyczyn leżących po Stronie Wykonawcy – w wysokości 10% wynagrodzenia brutto, o którym mowa</w:t>
      </w:r>
      <w:r w:rsidR="002112E3">
        <w:rPr>
          <w:rFonts w:asciiTheme="minorHAnsi" w:eastAsiaTheme="minorHAnsi" w:hAnsiTheme="minorHAnsi" w:cstheme="minorHAnsi"/>
          <w:lang w:eastAsia="ar-SA"/>
        </w:rPr>
        <w:t xml:space="preserve"> 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w § </w:t>
      </w:r>
      <w:r w:rsidR="00C30967">
        <w:rPr>
          <w:rFonts w:asciiTheme="minorHAnsi" w:eastAsiaTheme="minorHAnsi" w:hAnsiTheme="minorHAnsi" w:cstheme="minorHAnsi"/>
          <w:lang w:eastAsia="ar-SA"/>
        </w:rPr>
        <w:t xml:space="preserve">6 </w:t>
      </w:r>
      <w:r w:rsidRPr="002112E3">
        <w:rPr>
          <w:rFonts w:asciiTheme="minorHAnsi" w:eastAsiaTheme="minorHAnsi" w:hAnsiTheme="minorHAnsi" w:cstheme="minorHAnsi"/>
          <w:lang w:eastAsia="ar-SA"/>
        </w:rPr>
        <w:t>ust. 1 Umowy.</w:t>
      </w:r>
    </w:p>
    <w:p w14:paraId="2BD124D5" w14:textId="595B66D8" w:rsidR="00AA7D45" w:rsidRPr="002112E3" w:rsidRDefault="00AA7D45" w:rsidP="002112E3">
      <w:pPr>
        <w:pStyle w:val="Akapitzlist"/>
        <w:numPr>
          <w:ilvl w:val="0"/>
          <w:numId w:val="9"/>
        </w:numPr>
        <w:spacing w:line="360" w:lineRule="auto"/>
        <w:rPr>
          <w:rFonts w:asciiTheme="minorHAnsi" w:eastAsiaTheme="minorHAnsi" w:hAnsiTheme="minorHAnsi" w:cstheme="minorHAnsi"/>
          <w:lang w:eastAsia="ar-SA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Zamawiający zapłaci Wykonawcy karę umowną:</w:t>
      </w:r>
    </w:p>
    <w:p w14:paraId="117EBE06" w14:textId="453F2CA6" w:rsidR="00AA7D45" w:rsidRPr="0020019E" w:rsidRDefault="00AA7D45" w:rsidP="002112E3">
      <w:pPr>
        <w:numPr>
          <w:ilvl w:val="0"/>
          <w:numId w:val="18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pacing w:val="-10"/>
          <w:lang w:eastAsia="ar-SA"/>
        </w:rPr>
      </w:pPr>
      <w:r w:rsidRPr="0020019E">
        <w:rPr>
          <w:rFonts w:asciiTheme="minorHAnsi" w:eastAsiaTheme="minorHAnsi" w:hAnsiTheme="minorHAnsi" w:cstheme="minorHAnsi"/>
          <w:spacing w:val="-10"/>
          <w:lang w:eastAsia="ar-SA"/>
        </w:rPr>
        <w:t xml:space="preserve">z tytułu odstąpienia od Umowy przez którąkolwiek ze Stron z przyczyn leżących po Stronie Zamawiającego – w wysokości 10% wynagrodzenia brutto, o którym mowa w § </w:t>
      </w:r>
      <w:r w:rsidR="00032F1F" w:rsidRPr="0020019E">
        <w:rPr>
          <w:rFonts w:asciiTheme="minorHAnsi" w:eastAsiaTheme="minorHAnsi" w:hAnsiTheme="minorHAnsi" w:cstheme="minorHAnsi"/>
          <w:spacing w:val="-10"/>
          <w:lang w:eastAsia="ar-SA"/>
        </w:rPr>
        <w:t>6</w:t>
      </w:r>
      <w:r w:rsidRPr="0020019E">
        <w:rPr>
          <w:rFonts w:asciiTheme="minorHAnsi" w:eastAsiaTheme="minorHAnsi" w:hAnsiTheme="minorHAnsi" w:cstheme="minorHAnsi"/>
          <w:spacing w:val="-10"/>
          <w:lang w:eastAsia="ar-SA"/>
        </w:rPr>
        <w:t xml:space="preserve"> ust. 1 Umowy.</w:t>
      </w:r>
    </w:p>
    <w:p w14:paraId="464C99F6" w14:textId="77777777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Zapłata kary przez Wykonawcę nie zwalnia Wykonawcy z obowiązku ukończenia jakichkolwiek innych obowiązków i zobowiązań wynikających z Umowy.</w:t>
      </w:r>
    </w:p>
    <w:p w14:paraId="03BB4B89" w14:textId="77777777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lastRenderedPageBreak/>
        <w:t>Zamawiający ma prawo do sumowania kar, o których mowa w ust. 1 i obciążenia nimi Wykonawcy w ich łącznym wymiarze.</w:t>
      </w:r>
    </w:p>
    <w:p w14:paraId="434D8017" w14:textId="302DEA09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>Maksymalna</w:t>
      </w:r>
      <w:r>
        <w:rPr>
          <w:rFonts w:asciiTheme="minorHAnsi" w:eastAsiaTheme="minorHAnsi" w:hAnsiTheme="minorHAnsi" w:cstheme="minorHAnsi"/>
          <w:b/>
          <w:bCs/>
          <w:lang w:eastAsia="ar-SA"/>
        </w:rPr>
        <w:t xml:space="preserve"> łączna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 xml:space="preserve"> wysokość kar umownych nie może przekroczyć </w:t>
      </w:r>
      <w:r w:rsidR="00EB5A79">
        <w:rPr>
          <w:rFonts w:asciiTheme="minorHAnsi" w:eastAsiaTheme="minorHAnsi" w:hAnsiTheme="minorHAnsi" w:cstheme="minorHAnsi"/>
          <w:b/>
          <w:bCs/>
          <w:lang w:eastAsia="ar-SA"/>
        </w:rPr>
        <w:t>3</w:t>
      </w:r>
      <w:r>
        <w:rPr>
          <w:rFonts w:asciiTheme="minorHAnsi" w:eastAsiaTheme="minorHAnsi" w:hAnsiTheme="minorHAnsi" w:cstheme="minorHAnsi"/>
          <w:b/>
          <w:bCs/>
          <w:lang w:eastAsia="ar-SA"/>
        </w:rPr>
        <w:t>0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 xml:space="preserve">% wynagrodzenia określonego w § </w:t>
      </w:r>
      <w:r w:rsidR="00064F1F">
        <w:rPr>
          <w:rFonts w:asciiTheme="minorHAnsi" w:eastAsiaTheme="minorHAnsi" w:hAnsiTheme="minorHAnsi" w:cstheme="minorHAnsi"/>
          <w:b/>
          <w:bCs/>
          <w:lang w:eastAsia="ar-SA"/>
        </w:rPr>
        <w:t>6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 xml:space="preserve"> ust. 1  niniejszej umowy.</w:t>
      </w:r>
    </w:p>
    <w:p w14:paraId="7A4ABE88" w14:textId="2F010120" w:rsidR="0029266E" w:rsidRPr="001405A2" w:rsidRDefault="00AA7D45" w:rsidP="00735D5A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pacing w:val="-6"/>
          <w:lang w:eastAsia="ar-SA"/>
        </w:rPr>
      </w:pPr>
      <w:r w:rsidRPr="001405A2">
        <w:rPr>
          <w:rFonts w:asciiTheme="minorHAnsi" w:eastAsiaTheme="minorHAnsi" w:hAnsiTheme="minorHAnsi" w:cstheme="minorHAnsi"/>
          <w:spacing w:val="-6"/>
          <w:lang w:eastAsia="ar-SA"/>
        </w:rPr>
        <w:t>Strony zastrzegają sobie prawo do dochodzenia odszkodowania przenoszącego wysokość kar umownych do wysokości rzeczywiście poniesionej szkody i utraconych korzyści.</w:t>
      </w:r>
    </w:p>
    <w:p w14:paraId="0AF9E966" w14:textId="59755E73" w:rsidR="00041503" w:rsidRDefault="00041503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  <w:shd w:val="clear" w:color="auto" w:fill="FFFFFF"/>
        </w:rPr>
        <w:t>§ 1</w:t>
      </w:r>
      <w:r w:rsidR="00077776">
        <w:rPr>
          <w:rFonts w:asciiTheme="minorHAnsi" w:hAnsiTheme="minorHAnsi" w:cstheme="minorHAnsi"/>
          <w:b/>
          <w:shd w:val="clear" w:color="auto" w:fill="FFFFFF"/>
        </w:rPr>
        <w:t>1</w:t>
      </w:r>
      <w:r>
        <w:rPr>
          <w:rFonts w:asciiTheme="minorHAnsi" w:hAnsiTheme="minorHAnsi" w:cstheme="minorHAnsi"/>
          <w:b/>
          <w:shd w:val="clear" w:color="auto" w:fill="FFFFFF"/>
        </w:rPr>
        <w:t xml:space="preserve">  </w:t>
      </w:r>
    </w:p>
    <w:p w14:paraId="6C31A98F" w14:textId="77777777" w:rsidR="00041503" w:rsidRPr="00041503" w:rsidRDefault="00041503" w:rsidP="002F2D63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 - zgodnie z oświadczeniem zawartym w Ofercie - zamówienie wykona:</w:t>
      </w:r>
    </w:p>
    <w:p w14:paraId="4842CE95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bez udziału podwykonawców;</w:t>
      </w:r>
    </w:p>
    <w:p w14:paraId="45FBF8E1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  <w:tab w:val="left" w:leader="underscore" w:pos="8253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przy udziale podwykonawców, w zakresie robót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;</w:t>
      </w:r>
    </w:p>
    <w:p w14:paraId="6E87A5E7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  <w:tab w:val="left" w:leader="underscore" w:pos="5051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przy udziale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, tj. Podmiotu Udostępniającego Zasoby</w:t>
      </w:r>
    </w:p>
    <w:p w14:paraId="64F48AC6" w14:textId="77777777" w:rsidR="00041503" w:rsidRPr="00041503" w:rsidRDefault="00041503" w:rsidP="00041503">
      <w:pPr>
        <w:widowControl w:val="0"/>
        <w:tabs>
          <w:tab w:val="left" w:leader="underscore" w:pos="5334"/>
        </w:tabs>
        <w:spacing w:line="360" w:lineRule="auto"/>
        <w:ind w:left="567" w:firstLine="40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w zakresie usługi, dostaw: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.</w:t>
      </w:r>
    </w:p>
    <w:p w14:paraId="147CB183" w14:textId="77777777" w:rsidR="00041503" w:rsidRPr="00041503" w:rsidRDefault="00041503" w:rsidP="002F2D63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Dostawy inne niż wymienione w ust. 1 pkt 2 lub pkt 3 Wykonawca wykona siłami własnymi, z zastrzeżeniem ust. 3.</w:t>
      </w:r>
    </w:p>
    <w:p w14:paraId="0EB2B16E" w14:textId="77777777" w:rsidR="00041503" w:rsidRPr="00041503" w:rsidRDefault="00041503" w:rsidP="002F2D63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Jeżeli Wykonawca, w trakcie realizacji przedmiotu umowy, chce wykonać przy udziale Podwykonawców usługi, dostawy inne niż wskazane w ust. 1 pkt 2 lub pkt 3 niniejszego paragrafu to nie później niż na 14 dni przed planowanym rozpoczęciem tych dostaw przekaże Zamawiającemu pisemny wniosek wraz z uzasadnieniem oraz umowę, o której mowa w ust. 5. Dalszy tryb postępowania określają ust. 6 - 11. Zmiana taka nie wymaga aneksu do umowy.</w:t>
      </w:r>
    </w:p>
    <w:p w14:paraId="784D7D55" w14:textId="1C054477" w:rsidR="00041503" w:rsidRPr="00041503" w:rsidRDefault="00041503" w:rsidP="002F2D63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Jeżeli zmiana albo rezygnacja z podwykonawcy dotyczy podmiotu, na którego zasoby Wykonawca powoływał się, na zasadach określonych w art. 118 ustawy z dnia 11 września 2019 r.</w:t>
      </w:r>
      <w:r w:rsidR="000F06D6">
        <w:rPr>
          <w:rFonts w:asciiTheme="minorHAnsi" w:eastAsia="Verdana" w:hAnsiTheme="minorHAnsi" w:cstheme="minorHAnsi"/>
          <w:lang w:eastAsia="en-US"/>
        </w:rPr>
        <w:t xml:space="preserve"> Prawo zamówień publicznych (</w:t>
      </w:r>
      <w:r w:rsidRPr="00041503">
        <w:rPr>
          <w:rFonts w:asciiTheme="minorHAnsi" w:eastAsia="Verdana" w:hAnsiTheme="minorHAnsi" w:cstheme="minorHAnsi"/>
          <w:lang w:eastAsia="en-US"/>
        </w:rPr>
        <w:t>Dz. U. z 202</w:t>
      </w:r>
      <w:r w:rsidR="000F06D6">
        <w:rPr>
          <w:rFonts w:asciiTheme="minorHAnsi" w:eastAsia="Verdana" w:hAnsiTheme="minorHAnsi" w:cstheme="minorHAnsi"/>
          <w:lang w:eastAsia="en-US"/>
        </w:rPr>
        <w:t>4,</w:t>
      </w:r>
      <w:r w:rsidRPr="00041503">
        <w:rPr>
          <w:rFonts w:asciiTheme="minorHAnsi" w:eastAsia="Verdana" w:hAnsiTheme="minorHAnsi" w:cstheme="minorHAnsi"/>
          <w:lang w:eastAsia="en-US"/>
        </w:rPr>
        <w:t xml:space="preserve"> poz. </w:t>
      </w:r>
      <w:r w:rsidR="00CC3507">
        <w:rPr>
          <w:rFonts w:asciiTheme="minorHAnsi" w:eastAsia="Verdana" w:hAnsiTheme="minorHAnsi" w:cstheme="minorHAnsi"/>
          <w:lang w:eastAsia="en-US"/>
        </w:rPr>
        <w:t>1</w:t>
      </w:r>
      <w:r w:rsidR="000F06D6">
        <w:rPr>
          <w:rFonts w:asciiTheme="minorHAnsi" w:eastAsia="Verdana" w:hAnsiTheme="minorHAnsi" w:cstheme="minorHAnsi"/>
          <w:lang w:eastAsia="en-US"/>
        </w:rPr>
        <w:t>320</w:t>
      </w:r>
      <w:r w:rsidRPr="00041503">
        <w:rPr>
          <w:rFonts w:asciiTheme="minorHAnsi" w:eastAsia="Verdana" w:hAnsiTheme="minorHAnsi" w:cstheme="minorHAnsi"/>
          <w:lang w:eastAsia="en-US"/>
        </w:rPr>
        <w:t>),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Zmiana taka nie wymaga aneksu do umowy.</w:t>
      </w:r>
    </w:p>
    <w:p w14:paraId="4FCE24CF" w14:textId="77777777" w:rsidR="00041503" w:rsidRPr="00350B38" w:rsidRDefault="00041503" w:rsidP="002F2D63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284" w:hanging="284"/>
        <w:jc w:val="both"/>
        <w:rPr>
          <w:rFonts w:asciiTheme="minorHAnsi" w:eastAsia="Verdana" w:hAnsiTheme="minorHAnsi" w:cstheme="minorHAnsi"/>
          <w:spacing w:val="-8"/>
          <w:lang w:eastAsia="en-US"/>
        </w:rPr>
      </w:pPr>
      <w:r w:rsidRPr="00350B38">
        <w:rPr>
          <w:rFonts w:asciiTheme="minorHAnsi" w:eastAsia="Verdana" w:hAnsiTheme="minorHAnsi" w:cstheme="minorHAnsi"/>
          <w:spacing w:val="-8"/>
          <w:lang w:eastAsia="en-US"/>
        </w:rPr>
        <w:t xml:space="preserve">Wykonawca, podwykonawca lub dalszy podwykonawca zamówienia zamierzający zawrzeć umowę o podwykonawstwo, której przedmiotem są usługi, dostawy, jest obowiązany, w trakcie realizacji niniejszego zamówienia, do przedłożenia Zamawiającemu - co najmniej na 14 dni przed planowanym rozpoczęciem usługi, dostawy będących przedmiotem umowy o podwykonawstwo - </w:t>
      </w:r>
      <w:r w:rsidRPr="00350B38">
        <w:rPr>
          <w:rFonts w:asciiTheme="minorHAnsi" w:eastAsia="Verdana" w:hAnsiTheme="minorHAnsi" w:cstheme="minorHAnsi"/>
          <w:spacing w:val="-8"/>
          <w:lang w:eastAsia="en-US"/>
        </w:rPr>
        <w:lastRenderedPageBreak/>
        <w:t>projektu tej umowy, przy czym podwykonawca lub dalszy podwykonawca jest obowiązany dołączyć zgodę Wykonawcy na zawarcie umowy o podwykonawstwo o treści zgodnej z projektem umowy.</w:t>
      </w:r>
    </w:p>
    <w:p w14:paraId="3266E7A6" w14:textId="77777777" w:rsidR="00041503" w:rsidRPr="00041503" w:rsidRDefault="00041503" w:rsidP="00381DCF">
      <w:pPr>
        <w:widowControl w:val="0"/>
        <w:numPr>
          <w:ilvl w:val="0"/>
          <w:numId w:val="19"/>
        </w:numPr>
        <w:spacing w:line="360" w:lineRule="auto"/>
        <w:ind w:left="284" w:hanging="283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Zamawiający w ciągu 14 dni zgłasza w formie pisemnej zastrzeżenia do przedłożonego projektu umowy o podwykonawstwo, której przedmiotem są usługi, dostawy w przypadku, gdy:</w:t>
      </w:r>
    </w:p>
    <w:p w14:paraId="30D1ABF7" w14:textId="77777777" w:rsidR="00041503" w:rsidRPr="00041503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termin zapłaty wynagrodzenia podwykonawcy lub dalszemu podwykonawcy przewidziany w umowie o podwykonawstwo jest dłuższy niż 21 dni od dnia doręczenia Wykonawcy, podwykonawcy lub dalszemu podwykonawcy faktury lub rachunku, potwierdzających wykonanie zleconej podwykonawcy lub dalszemu podwykonawcy usługi, dostawy;</w:t>
      </w:r>
    </w:p>
    <w:p w14:paraId="76BEE257" w14:textId="748194D1" w:rsidR="00041503" w:rsidRPr="00041503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termin wykonania umowy o podwykonawstwo wykracza poza termin wykonania wskazany w § </w:t>
      </w:r>
      <w:r w:rsidR="00241C0A" w:rsidRPr="00241C0A">
        <w:rPr>
          <w:rFonts w:asciiTheme="minorHAnsi" w:eastAsia="Verdana" w:hAnsiTheme="minorHAnsi" w:cstheme="minorHAnsi"/>
          <w:lang w:eastAsia="en-US"/>
        </w:rPr>
        <w:t>1</w:t>
      </w:r>
      <w:r w:rsidR="00A007BE">
        <w:rPr>
          <w:rFonts w:asciiTheme="minorHAnsi" w:eastAsia="Verdana" w:hAnsiTheme="minorHAnsi" w:cstheme="minorHAnsi"/>
          <w:lang w:eastAsia="en-US"/>
        </w:rPr>
        <w:t>4</w:t>
      </w:r>
      <w:r w:rsidR="00241C0A" w:rsidRPr="00241C0A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>Umowy;</w:t>
      </w:r>
    </w:p>
    <w:p w14:paraId="13FE2BFA" w14:textId="77777777" w:rsidR="00041503" w:rsidRPr="00041503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umowa zawiera zapisy uzależniające dokonanie zapłaty na rzecz podwykonawcy od odbioru usług, dostaw przez Zamawiającego lub od zapłaty należności Wykonawcy przez Zamawiającego;</w:t>
      </w:r>
    </w:p>
    <w:p w14:paraId="18E9DFC7" w14:textId="77777777" w:rsidR="00041503" w:rsidRPr="00041503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umowa nie zawiera uregulowań dotyczących zawierania umów na usługi, dostawy z dalszymi Podwykonawcami, w szczególności zapisów warunkujących podpisania tych umów od ich akceptacji i zgody Wykonawcy oraz Zamawiającego,</w:t>
      </w:r>
    </w:p>
    <w:p w14:paraId="5F3A937B" w14:textId="77777777" w:rsidR="00041503" w:rsidRPr="00041503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brak jest zastrzeżenia, iż Zamawiający ponosi odpowiedzialność materialną względem Podwykonawcy za wykonane dostawy do wysokości cen ofertowych Wykonawcy;</w:t>
      </w:r>
    </w:p>
    <w:p w14:paraId="6538CCBE" w14:textId="4E9B56EC" w:rsidR="00041503" w:rsidRPr="00015407" w:rsidRDefault="00041503" w:rsidP="00455905">
      <w:pPr>
        <w:widowControl w:val="0"/>
        <w:numPr>
          <w:ilvl w:val="0"/>
          <w:numId w:val="21"/>
        </w:numPr>
        <w:spacing w:line="360" w:lineRule="auto"/>
        <w:ind w:left="567" w:hanging="284"/>
        <w:jc w:val="both"/>
        <w:rPr>
          <w:rFonts w:asciiTheme="minorHAnsi" w:eastAsia="Verdana" w:hAnsiTheme="minorHAnsi" w:cstheme="minorHAnsi"/>
          <w:spacing w:val="-6"/>
          <w:lang w:eastAsia="en-US"/>
        </w:rPr>
      </w:pPr>
      <w:r w:rsidRPr="00015407">
        <w:rPr>
          <w:rFonts w:asciiTheme="minorHAnsi" w:eastAsia="Verdana" w:hAnsiTheme="minorHAnsi" w:cstheme="minorHAnsi"/>
          <w:spacing w:val="-6"/>
          <w:lang w:eastAsia="en-US"/>
        </w:rPr>
        <w:t>umowa nie zawiera cen (również jednostkowych), przy czym dopuszcza się utajnienie tych cen dla podmiotów innych niż Zamawiający oraz osób przez niego</w:t>
      </w:r>
      <w:r w:rsidR="00015407" w:rsidRPr="00015407">
        <w:rPr>
          <w:rFonts w:asciiTheme="minorHAnsi" w:eastAsia="Verdana" w:hAnsiTheme="minorHAnsi" w:cstheme="minorHAnsi"/>
          <w:spacing w:val="-6"/>
          <w:lang w:eastAsia="en-US"/>
        </w:rPr>
        <w:t xml:space="preserve"> </w:t>
      </w:r>
      <w:r w:rsidRPr="00015407">
        <w:rPr>
          <w:rFonts w:asciiTheme="minorHAnsi" w:eastAsia="Verdana" w:hAnsiTheme="minorHAnsi" w:cstheme="minorHAnsi"/>
          <w:spacing w:val="-6"/>
          <w:lang w:eastAsia="en-US"/>
        </w:rPr>
        <w:t>uprawnionych.</w:t>
      </w:r>
    </w:p>
    <w:p w14:paraId="4F1386EA" w14:textId="77777777" w:rsidR="00041503" w:rsidRPr="00041503" w:rsidRDefault="00041503" w:rsidP="00F9521A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Niezgłoszenie w formie pisemnej zastrzeżeń do przedłożonego projektu umowy </w:t>
      </w:r>
      <w:r w:rsidRPr="00041503">
        <w:rPr>
          <w:rFonts w:asciiTheme="minorHAnsi" w:eastAsia="Verdana" w:hAnsiTheme="minorHAnsi" w:cstheme="minorHAnsi"/>
          <w:lang w:eastAsia="en-US"/>
        </w:rPr>
        <w:br/>
        <w:t>o podwykonawstwo, której przedmiotem są usługi, dostawy, w terminie wskazanym w ust. 6, uważa się za akceptację projektu umowy przez Zamawiającego.</w:t>
      </w:r>
    </w:p>
    <w:p w14:paraId="3B2B9C72" w14:textId="77777777" w:rsidR="00041503" w:rsidRPr="00041503" w:rsidRDefault="00041503" w:rsidP="00F9521A">
      <w:pPr>
        <w:widowControl w:val="0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Wykonawca, podwykonawca lub dalszy podwykonawca zamówienia przedkłada Zamawiającemu poświadczoną (przez przedkładającego) za zgodność z oryginałem kopię zawartej umowy o podwykonawstwo, której przedmiotem są usługi, dostawy, w terminie 7 dni od dnia jej zawarcia.</w:t>
      </w:r>
    </w:p>
    <w:p w14:paraId="131D884D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Zamawiający w ciągu 14 dni zgłasza w formie pisemnej sprzeciw do przedłożonej umowy o podwykonawstwo, której przedmiotem są usługi, dostawy, w przypadkach, o których </w:t>
      </w:r>
      <w:r w:rsidRPr="00041503">
        <w:rPr>
          <w:rFonts w:asciiTheme="minorHAnsi" w:eastAsia="Verdana" w:hAnsiTheme="minorHAnsi" w:cstheme="minorHAnsi"/>
          <w:lang w:eastAsia="en-US"/>
        </w:rPr>
        <w:lastRenderedPageBreak/>
        <w:t>mowa w ust. 6.</w:t>
      </w:r>
    </w:p>
    <w:p w14:paraId="6F029F01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Niezgłoszenie w formie pisemnej sprzeciwu do przedłożonej umowy o podwykonawstwo, której przedmiotem są usługi, dostawy, w terminie określonym w ust. 9, uważa się za akceptację umowy przez Zamawiającego.</w:t>
      </w:r>
    </w:p>
    <w:p w14:paraId="529AC992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 jeżeli termin zapłaty wynagrodzenia Podwykonawcy jest dłuższy niż określony w ust. 2 pkt 7, Zamawiający poinformuje o tym Wykonawcę i wezwie go do doprowadzenia do zmiany tej umowy w terminie nie dłuższym niż 3 dni od otrzymania informacji, pod rygorem wystąpienia o zapłatę kary umownej.</w:t>
      </w:r>
    </w:p>
    <w:p w14:paraId="1733C893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Przepisy ust. 4 - 11 stosuje się odpowiednio do zmian umów o podwykonawstwo.</w:t>
      </w:r>
    </w:p>
    <w:p w14:paraId="38A25D69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 powierzenia przez Wykonawcę realizacji usług, dostaw Podwykonawcy, Wykonawca jest zobowiązany do dokonania we własnym zakresie zapłaty wymagalnego wynagrodzenia należnego Podwykonawcy z zachowaniem terminów płatności określonych w umowie z Podwykonawcą. Dla potwierdzenia dokonanej zapłaty, wraz z fakturą obejmującą wynagrodzenie za zakres usług, dostaw wykonanych przez Podwykonawcę, należy przekazać Zamawiającemu dowody potwierdzające dokonanie zapłaty całości należnego wymagalnego wynagrodzenia Podwykonawcy lub dalszego Podwykonawcy, którymi w szczególności są: oświadczenie Podwykonawcy lub dalszego Podwykonawcy wraz z wydrukiem z rachunku bankowego Wykonawcy.</w:t>
      </w:r>
    </w:p>
    <w:p w14:paraId="47E64CDA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Zamawiający dokona bezpośredniej zapłaty wymagalnego wynagrodzenia przysługującego podwykonawcy lub dalszemu podwykonawcy, który zawarł zaakceptowaną przez zamawiającego umowę o podwykonawstwo, której przedmiotem są usługi, dostawy, w przypadku uchylenia się od obowiązku zapłaty odpowiednio przez Wykonawcę, podwykonawcę lub dalszego podwykonawcę zamówienia na dostawy.</w:t>
      </w:r>
    </w:p>
    <w:p w14:paraId="691F1A83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Wynagrodzenie, o którym mowa w ust. 14, dotyczy wyłącznie należności powstałych po zaakceptowaniu przez Zamawiającego umowy o podwykonawstwo, której przedmiotem są usługi, dostawy.</w:t>
      </w:r>
    </w:p>
    <w:p w14:paraId="69491331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Bezpośrednia zapłata obejmuje wyłącznie należne wynagrodzenie, bez odsetek, należnych podwykonawcy lub dalszemu podwykonawcy.</w:t>
      </w:r>
    </w:p>
    <w:p w14:paraId="26BE261E" w14:textId="77777777" w:rsidR="00522D79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Przed dokonaniem bezpośredniej zapłaty Zamawiający umożliwi Wykonawcy zgłoszenie w formie pisemnej uwag dotyczących zasadności bezpośredniej zapłaty wynagrodzenia podwykonawcy lub dalszemu podwykonawcy, o których mowa w ust.</w:t>
      </w:r>
    </w:p>
    <w:p w14:paraId="33722574" w14:textId="1570E2EC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Zamawiający poinformuje o terminie zgłaszania uwag, nie krótszym niż 7 dni od dnia </w:t>
      </w:r>
      <w:r w:rsidRPr="00041503">
        <w:rPr>
          <w:rFonts w:asciiTheme="minorHAnsi" w:eastAsia="Verdana" w:hAnsiTheme="minorHAnsi" w:cstheme="minorHAnsi"/>
          <w:lang w:eastAsia="en-US"/>
        </w:rPr>
        <w:lastRenderedPageBreak/>
        <w:t>doręczenia tej informacji.</w:t>
      </w:r>
    </w:p>
    <w:p w14:paraId="3D13A723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 zgłoszenia uwag, o których mowa w ust. 17, w terminie wskazanym przez Zamawiającego, Zamawiający może:</w:t>
      </w:r>
    </w:p>
    <w:p w14:paraId="35FFB4F2" w14:textId="77777777" w:rsidR="00041503" w:rsidRPr="00041503" w:rsidRDefault="00041503" w:rsidP="00ED6BC1">
      <w:pPr>
        <w:widowControl w:val="0"/>
        <w:numPr>
          <w:ilvl w:val="0"/>
          <w:numId w:val="22"/>
        </w:numPr>
        <w:spacing w:line="360" w:lineRule="auto"/>
        <w:ind w:left="851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nie dokonać bezpośredniej zapłaty wynagrodzenia podwykonawcy lub dalszemu podwykonawcy, jeżeli Wykonawca wykaże niezasadność takiej zapłaty,</w:t>
      </w:r>
    </w:p>
    <w:p w14:paraId="2DCD697A" w14:textId="77777777" w:rsidR="00041503" w:rsidRPr="00041503" w:rsidRDefault="00041503" w:rsidP="00ED6BC1">
      <w:pPr>
        <w:widowControl w:val="0"/>
        <w:spacing w:line="360" w:lineRule="auto"/>
        <w:ind w:left="851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albo</w:t>
      </w:r>
    </w:p>
    <w:p w14:paraId="3C5444B0" w14:textId="77777777" w:rsidR="00041503" w:rsidRPr="00041503" w:rsidRDefault="00041503" w:rsidP="00ED6BC1">
      <w:pPr>
        <w:widowControl w:val="0"/>
        <w:numPr>
          <w:ilvl w:val="0"/>
          <w:numId w:val="22"/>
        </w:numPr>
        <w:spacing w:line="360" w:lineRule="auto"/>
        <w:ind w:left="851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07DBE5D6" w14:textId="77777777" w:rsidR="00041503" w:rsidRPr="00041503" w:rsidRDefault="00041503" w:rsidP="00ED6BC1">
      <w:pPr>
        <w:widowControl w:val="0"/>
        <w:spacing w:line="360" w:lineRule="auto"/>
        <w:ind w:left="851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albo</w:t>
      </w:r>
    </w:p>
    <w:p w14:paraId="1A0D0AAD" w14:textId="77777777" w:rsidR="00041503" w:rsidRPr="00041503" w:rsidRDefault="00041503" w:rsidP="00ED6BC1">
      <w:pPr>
        <w:widowControl w:val="0"/>
        <w:numPr>
          <w:ilvl w:val="0"/>
          <w:numId w:val="22"/>
        </w:numPr>
        <w:spacing w:line="360" w:lineRule="auto"/>
        <w:ind w:left="851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dokonać bezpośredniej zapłaty wynagrodzenia podwykonawcy lub dalszemu podwykonawcy, jeżeli podwykonawca lub dalszy podwykonawca wykaże zasadność takiej zapłaty.</w:t>
      </w:r>
    </w:p>
    <w:p w14:paraId="015F50B7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 dokonania bezpośredniej zapłaty podwykonawcy lub dalszemu podwykonawcy, o których mowa w ust. 14, Zamawiający potrąci kwotę wypłaconego wynagrodzenia z wynagrodzenia należnego Wykonawcy.</w:t>
      </w:r>
    </w:p>
    <w:p w14:paraId="40A822FE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Jakakolwiek przerwa w realizacji usług, dostaw wynikająca z braku Podwykonawcy będzie traktowana jako przerwa wynikła z przyczyn zależnych od Wykonawcy i będzie stanowić podstawę naliczenia kar umownych.</w:t>
      </w:r>
    </w:p>
    <w:p w14:paraId="0C55C726" w14:textId="2DFDBA1D" w:rsidR="00A370BE" w:rsidRPr="00077776" w:rsidRDefault="00041503" w:rsidP="00077776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 odpowiada za działania i zaniechania Podwykonawców jak za swoje własne.</w:t>
      </w:r>
    </w:p>
    <w:p w14:paraId="207C4FEF" w14:textId="4E57ED98" w:rsidR="0029266E" w:rsidRDefault="0029266E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1</w:t>
      </w:r>
      <w:r w:rsidR="00077776">
        <w:rPr>
          <w:rFonts w:asciiTheme="minorHAnsi" w:hAnsiTheme="minorHAnsi" w:cstheme="minorHAnsi"/>
          <w:b/>
          <w:shd w:val="clear" w:color="auto" w:fill="FFFFFF"/>
        </w:rPr>
        <w:t>2</w:t>
      </w:r>
    </w:p>
    <w:p w14:paraId="10D29EBA" w14:textId="6B55E19A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426" w:hanging="426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 Ustala się zabezpieczenie należytego wykonania Umowy w wysokości 5 % wynagrodzenia brutto, o którym mowa w § </w:t>
      </w:r>
      <w:r w:rsidR="004839B2">
        <w:rPr>
          <w:rFonts w:asciiTheme="minorHAnsi" w:eastAsia="Verdana" w:hAnsiTheme="minorHAnsi" w:cstheme="minorHAnsi"/>
          <w:sz w:val="24"/>
          <w:szCs w:val="24"/>
        </w:rPr>
        <w:t>6</w:t>
      </w: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ust. 1 niniejszej Umowy, tj. kwotę </w:t>
      </w:r>
      <w:r w:rsidR="004839B2">
        <w:rPr>
          <w:rFonts w:asciiTheme="minorHAnsi" w:eastAsia="Verdana" w:hAnsiTheme="minorHAnsi" w:cstheme="minorHAnsi"/>
          <w:sz w:val="24"/>
          <w:szCs w:val="24"/>
        </w:rPr>
        <w:t>………….</w:t>
      </w: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PLN (słownie złotych: </w:t>
      </w:r>
      <w:r w:rsidR="004839B2">
        <w:rPr>
          <w:rFonts w:asciiTheme="minorHAnsi" w:eastAsia="Verdana" w:hAnsiTheme="minorHAnsi" w:cstheme="minorHAnsi"/>
          <w:sz w:val="24"/>
          <w:szCs w:val="24"/>
        </w:rPr>
        <w:t>………………………………………………….</w:t>
      </w:r>
      <w:r w:rsidRPr="006D0AA8">
        <w:rPr>
          <w:rFonts w:asciiTheme="minorHAnsi" w:eastAsia="Verdana" w:hAnsiTheme="minorHAnsi" w:cstheme="minorHAnsi"/>
          <w:sz w:val="24"/>
          <w:szCs w:val="24"/>
        </w:rPr>
        <w:t>).</w:t>
      </w:r>
    </w:p>
    <w:p w14:paraId="16E0F92B" w14:textId="5D7DFCBD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284" w:hanging="284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Wykonawca przed zawarciem umowy wniósł, ustaloną w ust. 1, kwotę zabezpieczenia należytego wykonania Umowy w formie </w:t>
      </w:r>
      <w:r w:rsidR="004839B2">
        <w:rPr>
          <w:rFonts w:asciiTheme="minorHAnsi" w:eastAsia="Verdana" w:hAnsiTheme="minorHAnsi" w:cstheme="minorHAnsi"/>
          <w:sz w:val="24"/>
          <w:szCs w:val="24"/>
        </w:rPr>
        <w:t>……………………………..</w:t>
      </w:r>
      <w:r w:rsidRPr="006D0AA8">
        <w:rPr>
          <w:rFonts w:asciiTheme="minorHAnsi" w:eastAsia="Verdana" w:hAnsiTheme="minorHAnsi" w:cstheme="minorHAnsi"/>
          <w:sz w:val="24"/>
          <w:szCs w:val="24"/>
        </w:rPr>
        <w:t>.</w:t>
      </w:r>
    </w:p>
    <w:p w14:paraId="4FC3AD94" w14:textId="77777777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Zmiana formy zabezpieczenia, określonej w ust. 2, jest dokonywana na pisemny wniosek Wykonawcy z zachowaniem ciągłości zabezpieczenia i bez zmniejszenia jego wysokości. Zmiana taka nie wymaga aneksu do Umowy.</w:t>
      </w:r>
    </w:p>
    <w:p w14:paraId="20E6E122" w14:textId="77777777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Całość zabezpieczenia zostanie zwolniona w ciągu 30 dni od daty wykonania zamówienia i uznania przez Zamawiającego za należycie wykonane.</w:t>
      </w:r>
    </w:p>
    <w:p w14:paraId="54578B13" w14:textId="77777777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lastRenderedPageBreak/>
        <w:t>Koszty uzyskania zabezpieczenia należytego wykonania Umowy ponosi Wykonawca.</w:t>
      </w:r>
    </w:p>
    <w:p w14:paraId="3D7F3ACF" w14:textId="77777777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Zamawiający dopuszcza zmianę rodzaju zabezpieczenia należytego wykonania Umowy, na jedną lub kilka form, o których mowa w art. 450 ust. 1 ustawy </w:t>
      </w:r>
      <w:proofErr w:type="spellStart"/>
      <w:r w:rsidRPr="006D0AA8">
        <w:rPr>
          <w:rFonts w:asciiTheme="minorHAnsi" w:eastAsia="Verdana" w:hAnsiTheme="minorHAnsi" w:cstheme="minorHAnsi"/>
          <w:sz w:val="24"/>
          <w:szCs w:val="24"/>
        </w:rPr>
        <w:t>Pzp</w:t>
      </w:r>
      <w:proofErr w:type="spellEnd"/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pod warunkiem, że Wykonawca zachowa ciągłość zabezpieczenia bez zmniejszenia jego wysokości.</w:t>
      </w:r>
    </w:p>
    <w:p w14:paraId="54FFE80C" w14:textId="77777777" w:rsidR="006D0AA8" w:rsidRPr="006D0AA8" w:rsidRDefault="006D0AA8" w:rsidP="006D0AA8">
      <w:pPr>
        <w:pStyle w:val="Teksttreci0"/>
        <w:widowControl w:val="0"/>
        <w:numPr>
          <w:ilvl w:val="0"/>
          <w:numId w:val="25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Zabezpieczenie należytego wykonania Umowy służy pokryciu roszczeń z tytułu niewykonania lub nienależytego wykonania Umowy.</w:t>
      </w:r>
    </w:p>
    <w:p w14:paraId="1E42C633" w14:textId="70BED5AC" w:rsidR="006D0AA8" w:rsidRPr="008A0EFD" w:rsidRDefault="008A0EFD" w:rsidP="008A0EFD">
      <w:pPr>
        <w:pStyle w:val="Akapitzlist"/>
        <w:spacing w:line="360" w:lineRule="auto"/>
        <w:ind w:left="0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8A0EFD">
        <w:rPr>
          <w:rFonts w:asciiTheme="minorHAnsi" w:hAnsiTheme="minorHAnsi" w:cstheme="minorHAnsi"/>
          <w:b/>
          <w:shd w:val="clear" w:color="auto" w:fill="FFFFFF"/>
        </w:rPr>
        <w:t>§ 1</w:t>
      </w:r>
      <w:r>
        <w:rPr>
          <w:rFonts w:asciiTheme="minorHAnsi" w:hAnsiTheme="minorHAnsi" w:cstheme="minorHAnsi"/>
          <w:b/>
          <w:shd w:val="clear" w:color="auto" w:fill="FFFFFF"/>
        </w:rPr>
        <w:t>3</w:t>
      </w:r>
    </w:p>
    <w:p w14:paraId="76757C10" w14:textId="5960625F" w:rsidR="0045638A" w:rsidRPr="001405A2" w:rsidRDefault="0029266E" w:rsidP="001405A2">
      <w:pPr>
        <w:spacing w:line="360" w:lineRule="auto"/>
        <w:ind w:left="142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shd w:val="clear" w:color="auto" w:fill="FFFFFF"/>
        </w:rPr>
        <w:t>Wykonawca zobowiązuje się po rozwiązaniu umowy do niezwłocznego zwrotu wszelkich rzeczy stanowiących własność Zamawiającego, których posiadanie uzyskał lub które przechowywał w okresie obowiązywania umowy, w związku z jej wykonywaniem, w sposób polegający na dostarczeniu ich na własny koszt i ryzyko do miejsca wskazanego przez Zamawiającego lub upoważnionego pracownika Zamawiającego.</w:t>
      </w:r>
    </w:p>
    <w:p w14:paraId="3B348B77" w14:textId="76DC249C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1</w:t>
      </w:r>
      <w:r w:rsidR="00183F2C">
        <w:rPr>
          <w:rFonts w:asciiTheme="minorHAnsi" w:hAnsiTheme="minorHAnsi" w:cstheme="minorHAnsi"/>
          <w:b/>
          <w:shd w:val="clear" w:color="auto" w:fill="FFFFFF"/>
        </w:rPr>
        <w:t>4</w:t>
      </w:r>
    </w:p>
    <w:p w14:paraId="7D0CB15B" w14:textId="77777777" w:rsidR="0029266E" w:rsidRPr="000D0FD5" w:rsidRDefault="0029266E" w:rsidP="002112E3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pacing w:val="-8"/>
          <w:shd w:val="clear" w:color="auto" w:fill="FFFFFF"/>
        </w:rPr>
      </w:pPr>
      <w:r w:rsidRPr="000D0FD5">
        <w:rPr>
          <w:rFonts w:asciiTheme="minorHAnsi" w:hAnsiTheme="minorHAnsi" w:cstheme="minorHAnsi"/>
          <w:spacing w:val="-8"/>
          <w:shd w:val="clear" w:color="auto" w:fill="FFFFFF"/>
        </w:rPr>
        <w:t>Zamawiający zastrzega sobie prawo do odstąpienia od umowy ze skutkiem natychmiastowym:</w:t>
      </w:r>
    </w:p>
    <w:p w14:paraId="6AFCF893" w14:textId="6A95D856" w:rsidR="0029266E" w:rsidRPr="00EA0B08" w:rsidRDefault="0029266E" w:rsidP="00EE1350">
      <w:pPr>
        <w:widowControl w:val="0"/>
        <w:numPr>
          <w:ilvl w:val="1"/>
          <w:numId w:val="5"/>
        </w:numPr>
        <w:tabs>
          <w:tab w:val="clear" w:pos="1440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>w przypadku rażącego naruszania jej postanowień przez Wykonawcę</w:t>
      </w:r>
      <w:r w:rsidR="00F94AFD" w:rsidRPr="00EA0B08">
        <w:rPr>
          <w:rFonts w:asciiTheme="minorHAnsi" w:hAnsiTheme="minorHAnsi" w:cstheme="minorHAnsi"/>
          <w:shd w:val="clear" w:color="auto" w:fill="FFFFFF"/>
        </w:rPr>
        <w:t xml:space="preserve">, </w:t>
      </w:r>
      <w:r w:rsidR="00F94AFD" w:rsidRPr="00EA0B08">
        <w:rPr>
          <w:rFonts w:asciiTheme="minorHAnsi" w:hAnsiTheme="minorHAnsi" w:cstheme="minorHAnsi"/>
          <w:shd w:val="clear" w:color="auto" w:fill="FFFFFF"/>
        </w:rPr>
        <w:br/>
        <w:t>w zakresie jakości i terminów wykonania</w:t>
      </w:r>
      <w:r w:rsidRPr="00EA0B08">
        <w:rPr>
          <w:rFonts w:asciiTheme="minorHAnsi" w:hAnsiTheme="minorHAnsi" w:cstheme="minorHAnsi"/>
          <w:shd w:val="clear" w:color="auto" w:fill="FFFFFF"/>
        </w:rPr>
        <w:t>, Zamawiający zobowiązuje się przed złożeniem oświadczenia w przedmiocie odstąpienia od umowy wezwać Wykonawcę na piśmie do należytego wykonywania zobowiązań przyjętych w umowie, wyznaczając mu w tym celu odpowiedni termin z zastrzeżeniem, iż po bezskutecznym jego upływie będzie uprawniony do odstąpienia od umowy ze skutkiem natychmiastowym,</w:t>
      </w:r>
    </w:p>
    <w:p w14:paraId="05D91DCF" w14:textId="77777777" w:rsidR="0029266E" w:rsidRPr="00487EA5" w:rsidRDefault="0029266E" w:rsidP="00EE1350">
      <w:pPr>
        <w:widowControl w:val="0"/>
        <w:numPr>
          <w:ilvl w:val="1"/>
          <w:numId w:val="5"/>
        </w:numPr>
        <w:tabs>
          <w:tab w:val="clear" w:pos="1440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  <w:spacing w:val="-8"/>
          <w:shd w:val="clear" w:color="auto" w:fill="FFFFFF"/>
        </w:rPr>
      </w:pPr>
      <w:r w:rsidRPr="00487EA5">
        <w:rPr>
          <w:rFonts w:asciiTheme="minorHAnsi" w:hAnsiTheme="minorHAnsi" w:cstheme="minorHAnsi"/>
          <w:spacing w:val="-8"/>
          <w:shd w:val="clear" w:color="auto" w:fill="FFFFFF"/>
        </w:rPr>
        <w:t>w razie zaistnienia okoliczności powodujących, że wykonanie umowy nie leży w interesie publicznym, czego nie można było przewidzieć w chwili zawarcia umowy,</w:t>
      </w:r>
    </w:p>
    <w:p w14:paraId="75595228" w14:textId="77777777" w:rsidR="0029266E" w:rsidRPr="00EA0B08" w:rsidRDefault="0029266E" w:rsidP="00EE1350">
      <w:pPr>
        <w:widowControl w:val="0"/>
        <w:numPr>
          <w:ilvl w:val="1"/>
          <w:numId w:val="5"/>
        </w:numPr>
        <w:tabs>
          <w:tab w:val="clear" w:pos="1440"/>
          <w:tab w:val="left" w:pos="708"/>
        </w:tabs>
        <w:suppressAutoHyphens/>
        <w:spacing w:line="360" w:lineRule="auto"/>
        <w:ind w:left="993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>w razie wszczęcia wobec Wykonawcy postępowania upadłościowego (również naprawczego), likwidacyjnego.</w:t>
      </w:r>
    </w:p>
    <w:p w14:paraId="7EB1BF10" w14:textId="77777777" w:rsidR="0029266E" w:rsidRPr="00EA0B08" w:rsidRDefault="0029266E" w:rsidP="002112E3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shd w:val="clear" w:color="auto" w:fill="FFFFFF"/>
        </w:rPr>
        <w:t>Odstąpienie od umowy powinno nastąpić w formie pisemnego oświadczenia w terminie 30 dni od powzięcia wiadomości o przyczynie uzasadniającej odstąpienie oraz powinno zawierać uzasadnienie.</w:t>
      </w:r>
    </w:p>
    <w:p w14:paraId="07B9E972" w14:textId="5A03EC66" w:rsidR="0029266E" w:rsidRPr="00735D5A" w:rsidRDefault="00634EC8" w:rsidP="005A693F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przypadku odstąpienia od umowy postanowienia określone w §9 pozostają w mocy.</w:t>
      </w:r>
    </w:p>
    <w:p w14:paraId="2F4F8ADC" w14:textId="3A0532D4" w:rsidR="0029266E" w:rsidRPr="00EA0B08" w:rsidRDefault="005A693F" w:rsidP="0029266E">
      <w:pPr>
        <w:tabs>
          <w:tab w:val="left" w:pos="0"/>
        </w:tabs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57E29">
        <w:rPr>
          <w:rFonts w:asciiTheme="minorHAnsi" w:hAnsiTheme="minorHAnsi" w:cstheme="minorHAnsi"/>
          <w:b/>
        </w:rPr>
        <w:t>1</w:t>
      </w:r>
      <w:r w:rsidR="00183F2C">
        <w:rPr>
          <w:rFonts w:asciiTheme="minorHAnsi" w:hAnsiTheme="minorHAnsi" w:cstheme="minorHAnsi"/>
          <w:b/>
        </w:rPr>
        <w:t>5</w:t>
      </w:r>
    </w:p>
    <w:p w14:paraId="0C8EA550" w14:textId="4C767ADA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Przez Podmiot Udostępniający Zasoby (PUZ) należy rozumieć: podmiot, o którym mowa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br/>
        <w:t>w art. 118 ustawy  z dnia 11 września 2019 r. Prawo zamówień publicznych (Dz. U. z 202</w:t>
      </w:r>
      <w:r w:rsidR="00292121">
        <w:rPr>
          <w:rFonts w:asciiTheme="minorHAnsi" w:eastAsia="Verdana" w:hAnsiTheme="minorHAnsi" w:cstheme="minorHAnsi"/>
          <w:i/>
          <w:iCs/>
          <w:lang w:eastAsia="en-US"/>
        </w:rPr>
        <w:t>4,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lastRenderedPageBreak/>
        <w:t xml:space="preserve">poz. </w:t>
      </w:r>
      <w:r w:rsidR="0020636C">
        <w:rPr>
          <w:rFonts w:asciiTheme="minorHAnsi" w:eastAsia="Verdana" w:hAnsiTheme="minorHAnsi" w:cstheme="minorHAnsi"/>
          <w:i/>
          <w:iCs/>
          <w:lang w:eastAsia="en-US"/>
        </w:rPr>
        <w:t>1</w:t>
      </w:r>
      <w:r w:rsidR="00292121">
        <w:rPr>
          <w:rFonts w:asciiTheme="minorHAnsi" w:eastAsia="Verdana" w:hAnsiTheme="minorHAnsi" w:cstheme="minorHAnsi"/>
          <w:i/>
          <w:iCs/>
          <w:lang w:eastAsia="en-US"/>
        </w:rPr>
        <w:t>32</w:t>
      </w:r>
      <w:r w:rsidR="0020636C">
        <w:rPr>
          <w:rFonts w:asciiTheme="minorHAnsi" w:eastAsia="Verdana" w:hAnsiTheme="minorHAnsi" w:cstheme="minorHAnsi"/>
          <w:i/>
          <w:iCs/>
          <w:lang w:eastAsia="en-US"/>
        </w:rPr>
        <w:t>0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>), na którego zdolnościach technicznych lub zawodowych lub sytuacji finansowej lub ekonomicznej, polega Wykonawca, niezależnie od charakteru prawnego łączących go z nim stosunków prawnych.</w:t>
      </w:r>
    </w:p>
    <w:p w14:paraId="5768B22C" w14:textId="77777777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  <w:tab w:val="left" w:leader="underscore" w:pos="8023"/>
          <w:tab w:val="left" w:leader="underscore" w:pos="8161"/>
          <w:tab w:val="left" w:leader="underscore" w:pos="9005"/>
        </w:tabs>
        <w:spacing w:line="360" w:lineRule="auto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Zgodnie z Ofertą Wykonawcy, Podmiot Udostępniający Zasoby, tj.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</w:p>
    <w:p w14:paraId="66882018" w14:textId="77777777" w:rsidR="00241C0A" w:rsidRPr="00241C0A" w:rsidRDefault="00241C0A" w:rsidP="00241C0A">
      <w:pPr>
        <w:widowControl w:val="0"/>
        <w:spacing w:line="360" w:lineRule="auto"/>
        <w:ind w:firstLine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>będzie uczestniczył w wykonaniu zamówienia w następującym zakresie:</w:t>
      </w:r>
    </w:p>
    <w:p w14:paraId="0F4417F5" w14:textId="77777777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>W przypadku gdy Wykonawca na etapie postępowania o udzielenie zamówienia, celem wykazania spełnienia warunków udziału w postępowaniu, polegał na zasobach Podmiotu Udostępniającego Zasoby, późniejsza zmiana albo rezygnacja z zasobów Podmiotu Udostępniającego Zasoby będzie możliwa, jeżeli Wykonawca wykaże Zamawiającemu, iż proponowany inny Podmiot Udostępniający Zasoby lub Wykonawca samodzielnie spełnia je w stopniu nie mniejszym niż wymagany w trakcie postępowania o udzielenie zamówienia. Zmiana taka nie wymaga aneksu.</w:t>
      </w:r>
    </w:p>
    <w:p w14:paraId="7CE8E649" w14:textId="7959E18A" w:rsidR="0060702B" w:rsidRPr="00480348" w:rsidRDefault="00241C0A" w:rsidP="005A693F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>Zamawiający w celu oceny czy Wykonawca będzie dysponował zasobami proponowanego innego Podmiotu Udostępniającego Zasoby w stopniu niezbędnym do należytego wykonania zamówienia oraz oceny czy stosunek łączący Wykonawcę z tym Podmiotem Udostępniającym Zasoby gwarantuje rzeczywisty dostęp do udostępnianych Wykonawcy zasobów, może żądać dokumentów dotyczących w szczególności: zakresu udostępnianych Wykonawcy zasobów, sposobu ich wykorzystania przy wykonywaniu zamówienia, charakteru stosunku jaki będzie łączył Wykonawcę z Podmiotem Udostępniającym Zasoby oraz zakresu i okresu udziału Podmiotu Udostępniającego Zasoby przy wykonywaniu zamówienia.</w:t>
      </w:r>
    </w:p>
    <w:p w14:paraId="0DD76C11" w14:textId="4D36DB53" w:rsidR="0029266E" w:rsidRPr="00EA0B08" w:rsidRDefault="0029266E" w:rsidP="0029266E">
      <w:pPr>
        <w:tabs>
          <w:tab w:val="left" w:pos="180"/>
          <w:tab w:val="left" w:pos="360"/>
        </w:tabs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57E29">
        <w:rPr>
          <w:rFonts w:asciiTheme="minorHAnsi" w:hAnsiTheme="minorHAnsi" w:cstheme="minorHAnsi"/>
          <w:b/>
        </w:rPr>
        <w:t>1</w:t>
      </w:r>
      <w:r w:rsidR="00183F2C">
        <w:rPr>
          <w:rFonts w:asciiTheme="minorHAnsi" w:hAnsiTheme="minorHAnsi" w:cstheme="minorHAnsi"/>
          <w:b/>
        </w:rPr>
        <w:t>6</w:t>
      </w:r>
    </w:p>
    <w:p w14:paraId="1C59913C" w14:textId="77F4866B" w:rsidR="0060702B" w:rsidRPr="00EA0B08" w:rsidRDefault="003E2671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 sprawach nie</w:t>
      </w:r>
      <w:r w:rsidR="0060702B" w:rsidRPr="00EA0B08">
        <w:rPr>
          <w:rFonts w:asciiTheme="minorHAnsi" w:hAnsiTheme="minorHAnsi" w:cstheme="minorHAnsi"/>
          <w:sz w:val="24"/>
          <w:szCs w:val="24"/>
        </w:rPr>
        <w:t xml:space="preserve">uregulowanych niniejszą umową stosuje się przepisy </w:t>
      </w:r>
      <w:r w:rsidR="005A693F" w:rsidRPr="00EA0B08">
        <w:rPr>
          <w:rFonts w:asciiTheme="minorHAnsi" w:hAnsiTheme="minorHAnsi" w:cstheme="minorHAnsi"/>
          <w:sz w:val="24"/>
          <w:szCs w:val="24"/>
        </w:rPr>
        <w:t>Kodeksu cywilnego</w:t>
      </w:r>
      <w:r w:rsidR="0060702B" w:rsidRPr="00EA0B08">
        <w:rPr>
          <w:rFonts w:asciiTheme="minorHAnsi" w:hAnsiTheme="minorHAnsi" w:cstheme="minorHAnsi"/>
          <w:sz w:val="24"/>
          <w:szCs w:val="24"/>
        </w:rPr>
        <w:t>.</w:t>
      </w:r>
    </w:p>
    <w:p w14:paraId="33256218" w14:textId="77777777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Wszelkie zmiany, z zastrzeżeniem §3 niniejszej umowy, wymagają aneksu sporządzonego z zachowaniem formy pisemnej pod rygorem nieważności.</w:t>
      </w:r>
    </w:p>
    <w:p w14:paraId="3C310E82" w14:textId="77777777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Wszelkie spory mogące wynikać w związku z realizacją niniejszej umowy będą rozstrzygane przez sąd właściwy dla siedziby Zamawiającego.</w:t>
      </w:r>
    </w:p>
    <w:p w14:paraId="41065842" w14:textId="77777777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 xml:space="preserve">Wykonawca nie może bez pisemnej zgody Zamawiającego dokonać cesji praw </w:t>
      </w:r>
      <w:r w:rsidRPr="00EA0B08">
        <w:rPr>
          <w:rFonts w:asciiTheme="minorHAnsi" w:hAnsiTheme="minorHAnsi" w:cstheme="minorHAnsi"/>
          <w:sz w:val="24"/>
          <w:szCs w:val="24"/>
        </w:rPr>
        <w:br/>
        <w:t xml:space="preserve">i obowiązków zarówno pieniężnych jak i niepieniężnych wynikających z niniejszej umowy. </w:t>
      </w:r>
    </w:p>
    <w:p w14:paraId="3D65C816" w14:textId="1A419C5A" w:rsidR="009E7DBA" w:rsidRPr="009E7DBA" w:rsidRDefault="009E7DBA" w:rsidP="009E7DBA">
      <w:pPr>
        <w:spacing w:line="360" w:lineRule="auto"/>
        <w:jc w:val="both"/>
        <w:rPr>
          <w:rFonts w:asciiTheme="minorHAnsi" w:hAnsiTheme="minorHAnsi" w:cstheme="minorHAnsi"/>
          <w:highlight w:val="yellow"/>
        </w:rPr>
      </w:pPr>
      <w:r w:rsidRPr="009E7DBA">
        <w:rPr>
          <w:rFonts w:asciiTheme="minorHAnsi" w:hAnsiTheme="minorHAnsi" w:cstheme="minorHAnsi"/>
          <w:highlight w:val="yellow"/>
        </w:rPr>
        <w:t xml:space="preserve">Dla umów w formie pisemnej: </w:t>
      </w:r>
    </w:p>
    <w:p w14:paraId="04B9D627" w14:textId="77777777" w:rsidR="009E7DBA" w:rsidRPr="009E7DBA" w:rsidRDefault="009E7DBA" w:rsidP="009E7DBA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9E7DBA">
        <w:rPr>
          <w:rFonts w:asciiTheme="minorHAnsi" w:hAnsiTheme="minorHAnsi" w:cstheme="minorHAnsi"/>
        </w:rPr>
        <w:t>Umowę sporządzono w trzech jednobrzmiących egzemplarzach, jeden  egzemplarz dla Wykonawcy i dwa egzemplarze dla Zamawiającego.</w:t>
      </w:r>
    </w:p>
    <w:p w14:paraId="685947B2" w14:textId="77777777" w:rsidR="009E7DBA" w:rsidRPr="009E7DBA" w:rsidRDefault="009E7DBA" w:rsidP="009E7DBA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9E7DBA">
        <w:rPr>
          <w:rFonts w:asciiTheme="minorHAnsi" w:hAnsiTheme="minorHAnsi" w:cstheme="minorHAnsi"/>
          <w:highlight w:val="yellow"/>
        </w:rPr>
        <w:lastRenderedPageBreak/>
        <w:t>Dla umów w formie elektronicznej:</w:t>
      </w:r>
      <w:r w:rsidRPr="009E7DBA">
        <w:rPr>
          <w:rFonts w:asciiTheme="minorHAnsi" w:hAnsiTheme="minorHAnsi" w:cstheme="minorHAnsi"/>
        </w:rPr>
        <w:t xml:space="preserve"> </w:t>
      </w:r>
    </w:p>
    <w:p w14:paraId="442053FA" w14:textId="77C1404D" w:rsidR="009E7DBA" w:rsidRPr="009E7DBA" w:rsidRDefault="009E7DBA" w:rsidP="009E7DBA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9E7DBA">
        <w:rPr>
          <w:rFonts w:asciiTheme="minorHAnsi" w:hAnsiTheme="minorHAnsi" w:cstheme="minorHAnsi"/>
        </w:rPr>
        <w:t xml:space="preserve">Umowę zawarto w formie elektronicznej. </w:t>
      </w:r>
    </w:p>
    <w:p w14:paraId="27426F45" w14:textId="5E074FC4" w:rsidR="009E7DBA" w:rsidRPr="009E7DBA" w:rsidRDefault="009E7DBA" w:rsidP="009E7DBA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9E7DBA">
        <w:rPr>
          <w:rFonts w:asciiTheme="minorHAnsi" w:hAnsiTheme="minorHAnsi" w:cstheme="minorHAnsi"/>
        </w:rPr>
        <w:t>Za datę zawarcia umowy uważa się datę złożenia ostatniego podpisu.</w:t>
      </w:r>
    </w:p>
    <w:p w14:paraId="388F57AA" w14:textId="610A40C5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left="460" w:hanging="46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 xml:space="preserve">Integralną </w:t>
      </w:r>
      <w:r w:rsidR="005A693F" w:rsidRPr="00EA0B08">
        <w:rPr>
          <w:rFonts w:asciiTheme="minorHAnsi" w:hAnsiTheme="minorHAnsi" w:cstheme="minorHAnsi"/>
          <w:sz w:val="24"/>
          <w:szCs w:val="24"/>
        </w:rPr>
        <w:t>część niniejszej umowy stanowią</w:t>
      </w:r>
      <w:r w:rsidRPr="00EA0B08">
        <w:rPr>
          <w:rFonts w:asciiTheme="minorHAnsi" w:hAnsiTheme="minorHAnsi" w:cstheme="minorHAnsi"/>
          <w:sz w:val="24"/>
          <w:szCs w:val="24"/>
        </w:rPr>
        <w:t>:</w:t>
      </w:r>
    </w:p>
    <w:p w14:paraId="6E22F809" w14:textId="77777777" w:rsidR="0060702B" w:rsidRPr="00EA0B08" w:rsidRDefault="0060702B" w:rsidP="002112E3">
      <w:pPr>
        <w:pStyle w:val="Teksttreci20"/>
        <w:numPr>
          <w:ilvl w:val="0"/>
          <w:numId w:val="13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Oferta Wykonawcy z dnia …………………</w:t>
      </w:r>
    </w:p>
    <w:p w14:paraId="4E9264F5" w14:textId="40AD48F8" w:rsidR="0060702B" w:rsidRPr="00EA0B08" w:rsidRDefault="00903482" w:rsidP="002112E3">
      <w:pPr>
        <w:pStyle w:val="Teksttreci20"/>
        <w:numPr>
          <w:ilvl w:val="0"/>
          <w:numId w:val="13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Specyfikacja Warunków Zamówienia</w:t>
      </w:r>
    </w:p>
    <w:p w14:paraId="44CC38A6" w14:textId="77777777" w:rsidR="0060702B" w:rsidRPr="00EA0B08" w:rsidRDefault="0060702B" w:rsidP="0060702B">
      <w:pPr>
        <w:spacing w:line="360" w:lineRule="auto"/>
        <w:rPr>
          <w:rFonts w:asciiTheme="minorHAnsi" w:hAnsiTheme="minorHAnsi" w:cstheme="minorHAnsi"/>
          <w:color w:val="FF0000"/>
        </w:rPr>
      </w:pPr>
    </w:p>
    <w:p w14:paraId="69A61344" w14:textId="77777777" w:rsidR="00DD2F34" w:rsidRPr="00EA0B08" w:rsidRDefault="00DD2F34" w:rsidP="002D199E">
      <w:pPr>
        <w:spacing w:line="360" w:lineRule="auto"/>
        <w:rPr>
          <w:rFonts w:asciiTheme="minorHAnsi" w:hAnsiTheme="minorHAnsi" w:cstheme="minorHAnsi"/>
        </w:rPr>
      </w:pPr>
    </w:p>
    <w:p w14:paraId="233E052D" w14:textId="77777777" w:rsidR="00DD2F34" w:rsidRPr="00EA0B08" w:rsidRDefault="00DD2F34" w:rsidP="002D199E">
      <w:pPr>
        <w:tabs>
          <w:tab w:val="left" w:pos="1260"/>
          <w:tab w:val="left" w:pos="6480"/>
        </w:tabs>
        <w:spacing w:line="360" w:lineRule="auto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</w:rPr>
        <w:tab/>
      </w:r>
      <w:r w:rsidRPr="00EA0B08">
        <w:rPr>
          <w:rFonts w:asciiTheme="minorHAnsi" w:hAnsiTheme="minorHAnsi" w:cstheme="minorHAnsi"/>
          <w:b/>
        </w:rPr>
        <w:t>ZAMAWIAJĄCY:</w:t>
      </w:r>
      <w:r w:rsidRPr="00EA0B08">
        <w:rPr>
          <w:rFonts w:asciiTheme="minorHAnsi" w:hAnsiTheme="minorHAnsi" w:cstheme="minorHAnsi"/>
          <w:b/>
        </w:rPr>
        <w:tab/>
        <w:t>WYKONAWCA:</w:t>
      </w:r>
    </w:p>
    <w:p w14:paraId="1D595149" w14:textId="275E21D0" w:rsidR="00991415" w:rsidRDefault="00C74CB8" w:rsidP="00C74CB8">
      <w:pPr>
        <w:pStyle w:val="Style10"/>
        <w:widowControl/>
        <w:spacing w:line="360" w:lineRule="auto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 </w:t>
      </w:r>
    </w:p>
    <w:p w14:paraId="6143FFB4" w14:textId="77777777" w:rsidR="00991415" w:rsidRDefault="00991415">
      <w:pPr>
        <w:ind w:firstLine="46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9FDE28" w14:textId="2181392C" w:rsidR="00991415" w:rsidRPr="00F57551" w:rsidRDefault="00991415" w:rsidP="00991415">
      <w:pPr>
        <w:pStyle w:val="Normal1"/>
        <w:pageBreakBefore/>
        <w:spacing w:after="120" w:line="336" w:lineRule="auto"/>
        <w:jc w:val="both"/>
        <w:rPr>
          <w:b/>
          <w:sz w:val="22"/>
          <w:szCs w:val="22"/>
        </w:rPr>
      </w:pPr>
      <w:bookmarkStart w:id="1" w:name="_Hlk131495718"/>
      <w:r w:rsidRPr="00F57551">
        <w:rPr>
          <w:rFonts w:eastAsia="Calibri"/>
          <w:b/>
          <w:bCs/>
          <w:sz w:val="22"/>
          <w:szCs w:val="22"/>
        </w:rPr>
        <w:lastRenderedPageBreak/>
        <w:t xml:space="preserve">Załącznik nr </w:t>
      </w:r>
      <w:r>
        <w:rPr>
          <w:rFonts w:eastAsia="Calibri"/>
          <w:b/>
          <w:bCs/>
          <w:sz w:val="22"/>
          <w:szCs w:val="22"/>
        </w:rPr>
        <w:t xml:space="preserve">3 </w:t>
      </w:r>
      <w:r w:rsidRPr="00F57551">
        <w:rPr>
          <w:rFonts w:eastAsia="Calibri"/>
          <w:b/>
          <w:bCs/>
          <w:sz w:val="22"/>
          <w:szCs w:val="22"/>
        </w:rPr>
        <w:t xml:space="preserve">do umowy nr  </w:t>
      </w:r>
      <w:r>
        <w:rPr>
          <w:b/>
          <w:sz w:val="22"/>
          <w:szCs w:val="22"/>
        </w:rPr>
        <w:t>RZP.272…….202</w:t>
      </w:r>
      <w:r w:rsidR="009E7DBA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.RZP3 </w:t>
      </w:r>
      <w:r w:rsidRPr="00210603">
        <w:rPr>
          <w:b/>
          <w:sz w:val="22"/>
          <w:szCs w:val="22"/>
          <w:highlight w:val="yellow"/>
        </w:rPr>
        <w:t>z dnia ……………. r.</w:t>
      </w:r>
    </w:p>
    <w:bookmarkEnd w:id="1"/>
    <w:p w14:paraId="2C1A85F1" w14:textId="77777777" w:rsidR="00991415" w:rsidRPr="00F57551" w:rsidRDefault="00991415" w:rsidP="0099141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ZAKRES INFORMACJI PRZEKAZYWANYCH PRZEZ WYKONAWCĘ</w:t>
      </w:r>
    </w:p>
    <w:p w14:paraId="10912720" w14:textId="77777777" w:rsidR="00991415" w:rsidRPr="00F57551" w:rsidRDefault="00991415" w:rsidP="0099141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OSOBOM DZIAŁAJĄCYM W JEGO IMIENIU</w:t>
      </w:r>
    </w:p>
    <w:p w14:paraId="2B96AF6C" w14:textId="77777777" w:rsidR="00991415" w:rsidRPr="00884CC5" w:rsidRDefault="00991415" w:rsidP="00991415">
      <w:pPr>
        <w:spacing w:line="280" w:lineRule="exact"/>
        <w:jc w:val="both"/>
        <w:rPr>
          <w:bCs/>
          <w:sz w:val="20"/>
          <w:szCs w:val="22"/>
        </w:rPr>
      </w:pPr>
    </w:p>
    <w:p w14:paraId="4ED48FEF" w14:textId="77777777" w:rsidR="00991415" w:rsidRPr="00884CC5" w:rsidRDefault="00991415" w:rsidP="00991415">
      <w:pPr>
        <w:pStyle w:val="Akapitzlist"/>
        <w:numPr>
          <w:ilvl w:val="0"/>
          <w:numId w:val="27"/>
        </w:numPr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bookmarkStart w:id="2" w:name="_Hlk507153045"/>
      <w:r w:rsidRPr="00884CC5">
        <w:rPr>
          <w:bCs/>
          <w:sz w:val="20"/>
          <w:szCs w:val="22"/>
        </w:rPr>
        <w:t>Kategorie danych osobowych, które zostaną zawarte w treści umowy albo przekazane Gminie Białe Błota (Gminie) na jej podstawie, w ramach aktualizacji (tj. zmiany lub uzupełnienia) danych zawartych w treści umowy, są następujące:</w:t>
      </w:r>
      <w:r w:rsidRPr="00884CC5">
        <w:rPr>
          <w:sz w:val="20"/>
          <w:szCs w:val="22"/>
        </w:rPr>
        <w:t xml:space="preserve"> …………….……………………………………….…. imię i nazwisko, seria i numer dokumentu tożsamości (do wglądu dowód osobisty), </w:t>
      </w:r>
      <w:r w:rsidRPr="00884CC5">
        <w:rPr>
          <w:bCs/>
          <w:sz w:val="20"/>
          <w:szCs w:val="22"/>
        </w:rPr>
        <w:t xml:space="preserve">nazwy podmiotu w imieniu którego dana osoba będzie działać.  </w:t>
      </w:r>
    </w:p>
    <w:bookmarkEnd w:id="2"/>
    <w:p w14:paraId="4BA2AB86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Z chwilą udostępnienia Gminie danych osobowych, administratorem tych danych staje się Gmina Białe Błota.</w:t>
      </w:r>
    </w:p>
    <w:p w14:paraId="3A9B1C81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Gmina zapewnia kontakt z Inspektorem Ochrony Danych w Gminie za pośrednictwem adresu poczty elektronicznej </w:t>
      </w:r>
      <w:r w:rsidRPr="00884CC5">
        <w:rPr>
          <w:bCs/>
          <w:color w:val="333333"/>
          <w:sz w:val="20"/>
          <w:szCs w:val="22"/>
        </w:rPr>
        <w:t>iod@bialeblota.eu</w:t>
      </w:r>
      <w:r w:rsidRPr="00884CC5">
        <w:rPr>
          <w:bCs/>
          <w:sz w:val="20"/>
          <w:szCs w:val="22"/>
        </w:rPr>
        <w:t xml:space="preserve"> lub drogą pocztową pod adresem administratora danych osobowych. Szczegółowe informacje dotyczące Inspektora Ochrony Danych znajdują się na stronie internetowej www. www.bip.bialeblota.pl oraz w miejscu powszechnie dostępnym w siedzibie Urzędu Gminy Białe Błota</w:t>
      </w:r>
      <w:r w:rsidRPr="00884CC5">
        <w:rPr>
          <w:bCs/>
          <w:i/>
          <w:sz w:val="20"/>
          <w:szCs w:val="22"/>
        </w:rPr>
        <w:t>.</w:t>
      </w:r>
    </w:p>
    <w:p w14:paraId="6BA15F1F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Celem udostępnienia Gminie danych osobowych jest ustalenie uprawnień i zobowiązań stron, poprzez zawarcie umowy oraz wykonanie umowy przez Wykonawcę i Gminę;</w:t>
      </w:r>
    </w:p>
    <w:p w14:paraId="28CB156F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Podstawą prawną przetwarzania danych osobowych </w:t>
      </w:r>
      <w:r w:rsidRPr="00884CC5">
        <w:rPr>
          <w:rStyle w:val="Uwydatnienie"/>
          <w:sz w:val="20"/>
          <w:szCs w:val="22"/>
        </w:rPr>
        <w:t>w celu realizacji Umowy, jest art. 6 ust. 1lit. a), b) i c) – RODO -  dotyczy osób podpisujących umowę, a przetwarzanie danych osób kontaktujących się w celu realizacji umowy odbywa się na podstawie 6 ust. 1 lit. f) R</w:t>
      </w:r>
      <w:r w:rsidRPr="00884CC5">
        <w:rPr>
          <w:sz w:val="20"/>
          <w:szCs w:val="22"/>
        </w:rPr>
        <w:t>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zwanego dalej „RODO”.</w:t>
      </w:r>
    </w:p>
    <w:p w14:paraId="12020FD4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Kategorie danych, określone w ust. 1, dotyczą wyłącznie osób, których dane zawarte są w treści umowy lub zostaną przekazane Gminie w ramach aktualizacji (tj. zmiany lub uzupełnienia) tych danych.</w:t>
      </w:r>
    </w:p>
    <w:p w14:paraId="7425FCF2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Dane osobowe będą przechowywane w Urzędzie Gminy Białe Błota przez okres 5 lat, licząc od początku roku następnego po zakończeniu rozliczeń związanych z zakończeniem Umowy.</w:t>
      </w:r>
    </w:p>
    <w:p w14:paraId="7065D44F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Dane osobowe nie będą udostępniane innym niż Gminie odbiorcom danych lub kategoriom odbiorców danych, poza przypadkami ich udostępnienia organom administracji publicznej lub innym organom państwowym w związku z określonym postępowaniem.</w:t>
      </w:r>
      <w:r w:rsidRPr="00884CC5">
        <w:rPr>
          <w:sz w:val="20"/>
          <w:szCs w:val="22"/>
        </w:rPr>
        <w:t xml:space="preserve"> </w:t>
      </w:r>
    </w:p>
    <w:p w14:paraId="0D8ED968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Dane osobowe nie będą przekazywane do innego państwa (poza terytorium Rzeczypospolitej Polskiej) lub do organizacji międzynarodowej w rozumieniu art. 4 pkt 26 </w:t>
      </w:r>
      <w:r w:rsidRPr="00884CC5">
        <w:rPr>
          <w:sz w:val="20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dalej: „</w:t>
      </w:r>
      <w:r w:rsidRPr="00884CC5">
        <w:rPr>
          <w:bCs/>
          <w:sz w:val="20"/>
          <w:szCs w:val="22"/>
        </w:rPr>
        <w:t>RODO”.</w:t>
      </w:r>
    </w:p>
    <w:p w14:paraId="3C372440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i/>
          <w:sz w:val="20"/>
          <w:szCs w:val="22"/>
        </w:rPr>
      </w:pPr>
      <w:r w:rsidRPr="00884CC5">
        <w:rPr>
          <w:bCs/>
          <w:sz w:val="20"/>
          <w:szCs w:val="22"/>
        </w:rPr>
        <w:t xml:space="preserve">Osobom, których dane osobowe zostały udostępnione Gminie, przysługuje prawo żądania od Gminy, jako ich administratora, dostępu do danych osobowych, sprostowania, usunięcia lub ograniczenia przetwarzania, a także prawo do przenoszenia danych, prawo wniesienia sprzeciwu wobec przetwarzania ( wyżej wymienione prawa mogą zostać ograniczone jeżeli przepisy prawa tak stanowią) oraz możliwość wniesienia skargi do organu nadzorczego, tj. </w:t>
      </w:r>
      <w:r w:rsidRPr="00884CC5">
        <w:rPr>
          <w:bCs/>
          <w:i/>
          <w:sz w:val="20"/>
          <w:szCs w:val="22"/>
        </w:rPr>
        <w:t xml:space="preserve"> </w:t>
      </w:r>
      <w:r w:rsidRPr="00884CC5">
        <w:rPr>
          <w:b/>
          <w:bCs/>
          <w:sz w:val="20"/>
          <w:szCs w:val="22"/>
        </w:rPr>
        <w:t>Prezesa</w:t>
      </w:r>
      <w:r w:rsidRPr="00884CC5">
        <w:rPr>
          <w:rFonts w:eastAsia="Calibri"/>
          <w:b/>
          <w:bCs/>
          <w:sz w:val="20"/>
          <w:szCs w:val="22"/>
        </w:rPr>
        <w:t xml:space="preserve"> Urzędu Ochrony Danych Osobowych, z siedzibą w Warszawie</w:t>
      </w:r>
      <w:r w:rsidRPr="00884CC5">
        <w:rPr>
          <w:rFonts w:eastAsia="Calibri"/>
          <w:bCs/>
          <w:sz w:val="20"/>
          <w:szCs w:val="22"/>
        </w:rPr>
        <w:t>).</w:t>
      </w:r>
    </w:p>
    <w:p w14:paraId="2A76914E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2" w:hanging="357"/>
        <w:contextualSpacing w:val="0"/>
        <w:jc w:val="both"/>
        <w:rPr>
          <w:bCs/>
          <w:sz w:val="20"/>
          <w:szCs w:val="22"/>
        </w:rPr>
      </w:pPr>
      <w:bookmarkStart w:id="3" w:name="_Hlk507157083"/>
      <w:r w:rsidRPr="00884CC5">
        <w:rPr>
          <w:bCs/>
          <w:sz w:val="20"/>
          <w:szCs w:val="22"/>
        </w:rPr>
        <w:t>Przetwarzane dane osobowe nie będą wykorzystywane przez Gminę do podejmowania zautomatyzowanych decyzji w indywidualnych przypadkach, w tym do profilowania</w:t>
      </w:r>
      <w:bookmarkEnd w:id="3"/>
      <w:r w:rsidRPr="00884CC5">
        <w:rPr>
          <w:bCs/>
          <w:i/>
          <w:sz w:val="20"/>
          <w:szCs w:val="22"/>
        </w:rPr>
        <w:t>.</w:t>
      </w:r>
    </w:p>
    <w:p w14:paraId="21B11FF3" w14:textId="77777777" w:rsidR="00991415" w:rsidRPr="00884CC5" w:rsidRDefault="00991415" w:rsidP="0099141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Realizacja praw osób, o których mowa w pkt 9 jest realizowana za pośrednictwem Wykonawcy.</w:t>
      </w:r>
    </w:p>
    <w:p w14:paraId="2323731D" w14:textId="77777777" w:rsidR="00991415" w:rsidRPr="00F57551" w:rsidRDefault="00991415" w:rsidP="00991415">
      <w:pPr>
        <w:tabs>
          <w:tab w:val="left" w:pos="1701"/>
          <w:tab w:val="left" w:pos="2565"/>
          <w:tab w:val="left" w:pos="4085"/>
          <w:tab w:val="left" w:pos="4785"/>
        </w:tabs>
        <w:spacing w:line="360" w:lineRule="auto"/>
        <w:ind w:right="-1"/>
        <w:jc w:val="both"/>
        <w:rPr>
          <w:b/>
          <w:sz w:val="22"/>
          <w:szCs w:val="22"/>
        </w:rPr>
      </w:pPr>
    </w:p>
    <w:p w14:paraId="2203DE1A" w14:textId="77777777" w:rsidR="00991415" w:rsidRPr="00F57551" w:rsidRDefault="00991415" w:rsidP="00991415">
      <w:pPr>
        <w:pStyle w:val="Normal1"/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F57551">
        <w:rPr>
          <w:b/>
          <w:sz w:val="22"/>
          <w:szCs w:val="22"/>
        </w:rPr>
        <w:tab/>
        <w:t xml:space="preserve">          ZAMAWIAJĄCY:</w:t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</w:t>
      </w:r>
      <w:r w:rsidRPr="00F57551">
        <w:rPr>
          <w:b/>
          <w:sz w:val="22"/>
          <w:szCs w:val="22"/>
        </w:rPr>
        <w:t>WYKONAWCA:</w:t>
      </w:r>
    </w:p>
    <w:p w14:paraId="096C58A0" w14:textId="0C2F10A3" w:rsidR="00991415" w:rsidRPr="00F57551" w:rsidRDefault="00991415" w:rsidP="00991415">
      <w:pPr>
        <w:pStyle w:val="Normal1"/>
        <w:pageBreakBefore/>
        <w:spacing w:after="120" w:line="336" w:lineRule="auto"/>
        <w:jc w:val="both"/>
        <w:rPr>
          <w:b/>
          <w:sz w:val="22"/>
          <w:szCs w:val="22"/>
        </w:rPr>
      </w:pPr>
      <w:r w:rsidRPr="00F57551">
        <w:rPr>
          <w:rFonts w:eastAsia="Calibri"/>
          <w:b/>
          <w:bCs/>
          <w:sz w:val="22"/>
          <w:szCs w:val="22"/>
        </w:rPr>
        <w:lastRenderedPageBreak/>
        <w:t xml:space="preserve">Załącznik nr </w:t>
      </w:r>
      <w:r>
        <w:rPr>
          <w:rFonts w:eastAsia="Calibri"/>
          <w:b/>
          <w:bCs/>
          <w:sz w:val="22"/>
          <w:szCs w:val="22"/>
        </w:rPr>
        <w:t xml:space="preserve">4 </w:t>
      </w:r>
      <w:r w:rsidRPr="00F57551">
        <w:rPr>
          <w:rFonts w:eastAsia="Calibri"/>
          <w:b/>
          <w:bCs/>
          <w:sz w:val="22"/>
          <w:szCs w:val="22"/>
        </w:rPr>
        <w:t xml:space="preserve">do umowy nr  </w:t>
      </w:r>
      <w:r>
        <w:rPr>
          <w:b/>
          <w:sz w:val="22"/>
          <w:szCs w:val="22"/>
        </w:rPr>
        <w:t>RZP.272……..202</w:t>
      </w:r>
      <w:r w:rsidR="009E7DBA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.RZP3 </w:t>
      </w:r>
      <w:r w:rsidRPr="00210603">
        <w:rPr>
          <w:b/>
          <w:sz w:val="22"/>
          <w:szCs w:val="22"/>
          <w:highlight w:val="yellow"/>
        </w:rPr>
        <w:t>z dnia ………….. r.</w:t>
      </w:r>
    </w:p>
    <w:p w14:paraId="1C90A90D" w14:textId="77777777" w:rsidR="00991415" w:rsidRPr="00F57551" w:rsidRDefault="00991415" w:rsidP="0099141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ZAKRES INFORMACJI PRZEKAZYWANYCH PRZEZ GMINĘ BIAŁE BŁOTA</w:t>
      </w:r>
    </w:p>
    <w:p w14:paraId="74B210AA" w14:textId="77777777" w:rsidR="00991415" w:rsidRPr="00F57551" w:rsidRDefault="00991415" w:rsidP="0099141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 xml:space="preserve">OSOBOM DZIAŁAJĄCYM W JEJ IMIENIU </w:t>
      </w:r>
    </w:p>
    <w:p w14:paraId="6E364BC2" w14:textId="77777777" w:rsidR="00991415" w:rsidRPr="00F57551" w:rsidRDefault="00991415" w:rsidP="00991415">
      <w:pPr>
        <w:spacing w:line="280" w:lineRule="exact"/>
        <w:jc w:val="both"/>
        <w:rPr>
          <w:bCs/>
          <w:sz w:val="22"/>
          <w:szCs w:val="22"/>
        </w:rPr>
      </w:pPr>
    </w:p>
    <w:p w14:paraId="34053103" w14:textId="77777777" w:rsidR="00991415" w:rsidRPr="00884CC5" w:rsidRDefault="00991415" w:rsidP="00991415">
      <w:pPr>
        <w:pStyle w:val="Akapitzlist"/>
        <w:numPr>
          <w:ilvl w:val="0"/>
          <w:numId w:val="28"/>
        </w:numPr>
        <w:autoSpaceDN w:val="0"/>
        <w:spacing w:line="280" w:lineRule="exact"/>
        <w:ind w:left="56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Kategorie danych osobowych, które zostaną zawarte w treści umowy albo przekazane Wykonawcy na jej podstawie, w ramach aktualizacji (tj. zmiany lub uzupełnienia) danych zawartych w treści umowy, są następujące: ………………………………………………………………… (imię, nazwisko, nazwa podmiotu w imieniu którego dana osoba będzie działać).  </w:t>
      </w:r>
    </w:p>
    <w:p w14:paraId="46360A58" w14:textId="77777777" w:rsidR="00991415" w:rsidRPr="00884CC5" w:rsidRDefault="00991415" w:rsidP="00991415">
      <w:pPr>
        <w:pStyle w:val="Akapitzlist"/>
        <w:numPr>
          <w:ilvl w:val="0"/>
          <w:numId w:val="28"/>
        </w:numPr>
        <w:autoSpaceDN w:val="0"/>
        <w:spacing w:line="280" w:lineRule="exact"/>
        <w:ind w:left="56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Z chwilą udostępnienia Wykonawcy danych osobowych, administratorem tych danych staje się </w:t>
      </w:r>
      <w:r w:rsidRPr="00884CC5">
        <w:rPr>
          <w:bCs/>
          <w:sz w:val="20"/>
          <w:szCs w:val="22"/>
        </w:rPr>
        <w:br/>
        <w:t>………………………………………………………….</w:t>
      </w:r>
    </w:p>
    <w:p w14:paraId="2237AC09" w14:textId="77777777" w:rsidR="00991415" w:rsidRPr="00884CC5" w:rsidRDefault="00991415" w:rsidP="00991415">
      <w:pPr>
        <w:pStyle w:val="Akapitzlist"/>
        <w:numPr>
          <w:ilvl w:val="0"/>
          <w:numId w:val="28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Celem udostępnienia Wykonawcy danych osobowych jest ustalenie uprawnień i zobowiązań stron, poprzez zawarcie umowy oraz wykonanie umowy przez Gminę Białe Błota i Wykonawcę.</w:t>
      </w:r>
    </w:p>
    <w:p w14:paraId="4CCF957C" w14:textId="77777777" w:rsidR="00991415" w:rsidRPr="00884CC5" w:rsidRDefault="00991415" w:rsidP="00991415">
      <w:pPr>
        <w:pStyle w:val="Akapitzlist"/>
        <w:numPr>
          <w:ilvl w:val="0"/>
          <w:numId w:val="28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Wykonawca zapewnia kontakt w kwestiach dotyczących przetwarzania danych osobowych za pośrednictwem adresu poczty elektronicznej </w:t>
      </w:r>
      <w:r w:rsidRPr="00884CC5">
        <w:rPr>
          <w:bCs/>
          <w:color w:val="333333"/>
          <w:sz w:val="20"/>
          <w:szCs w:val="22"/>
        </w:rPr>
        <w:t>……………………..</w:t>
      </w:r>
      <w:r w:rsidRPr="00884CC5">
        <w:rPr>
          <w:bCs/>
          <w:sz w:val="20"/>
          <w:szCs w:val="22"/>
        </w:rPr>
        <w:t xml:space="preserve"> lub drogą pocztową pod adresem siedziby wykonawcy. </w:t>
      </w:r>
    </w:p>
    <w:p w14:paraId="52A68313" w14:textId="77777777" w:rsidR="00991415" w:rsidRPr="00884CC5" w:rsidRDefault="00991415" w:rsidP="00991415">
      <w:pPr>
        <w:pStyle w:val="Akapitzlist"/>
        <w:numPr>
          <w:ilvl w:val="0"/>
          <w:numId w:val="28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Podstawą prawną przetwarzania danych osobowych </w:t>
      </w:r>
      <w:r w:rsidRPr="00884CC5">
        <w:rPr>
          <w:rStyle w:val="Uwydatnienie"/>
          <w:sz w:val="20"/>
          <w:szCs w:val="22"/>
        </w:rPr>
        <w:t>w celu realizacji Umowy, jest art. 6 ust. 1lit. a), b) i c) – RODO -  dotyczy osób podpisujących umowę, a przetwarzanie danych osób kontaktujących się w celu realizacji umowy odbywa się na podstawie 6 ust. 1 lit. f) R</w:t>
      </w:r>
      <w:r w:rsidRPr="00884CC5">
        <w:rPr>
          <w:sz w:val="20"/>
          <w:szCs w:val="22"/>
        </w:rPr>
        <w:t>ozporządzenia Parlamentu Europejskiego i Rady (UE) 2016/679 z dnia 27 kwietnia 2016r. w sprawie ochrony osób fizycznych w związku z przetwarzaniem danych osobowych  i w sprawie swobodnego przepływu takich danych oraz uchylenia dyrektywy 95/46/WE (ogólne rozporządzenie o ochronie danych), zwanego dalej „RODO”</w:t>
      </w:r>
      <w:r w:rsidRPr="00884CC5">
        <w:rPr>
          <w:bCs/>
          <w:sz w:val="20"/>
          <w:szCs w:val="22"/>
        </w:rPr>
        <w:t>.</w:t>
      </w:r>
    </w:p>
    <w:p w14:paraId="58FF3F40" w14:textId="77777777" w:rsidR="00991415" w:rsidRPr="00884CC5" w:rsidRDefault="00991415" w:rsidP="00991415">
      <w:pPr>
        <w:spacing w:line="280" w:lineRule="exact"/>
        <w:ind w:left="567" w:hanging="425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 6)   Kategorie danych, określone w ust. 1, dotyczą wyłącznie osób, których dane zawarte są w treści umowy lub zostaną przekazane Wykonawcy w ramach aktualizacji  (tj. zmiany lub uzupełnienia) tych danych.</w:t>
      </w:r>
    </w:p>
    <w:p w14:paraId="532A61CD" w14:textId="77777777" w:rsidR="00991415" w:rsidRPr="00884CC5" w:rsidRDefault="00991415" w:rsidP="0099141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bookmarkStart w:id="4" w:name="_Hlk507150718"/>
      <w:r w:rsidRPr="00884CC5">
        <w:rPr>
          <w:bCs/>
          <w:sz w:val="20"/>
          <w:szCs w:val="22"/>
        </w:rPr>
        <w:t>7)  Dane osobowe będą przechowywane przez Wykonawcę przez okres 3 lat, licząc od początku roku następnego po zakończeniu realizacji Umowy.</w:t>
      </w:r>
    </w:p>
    <w:p w14:paraId="1BF6D05D" w14:textId="77777777" w:rsidR="00991415" w:rsidRPr="00884CC5" w:rsidRDefault="00991415" w:rsidP="00991415">
      <w:pPr>
        <w:spacing w:line="280" w:lineRule="exact"/>
        <w:ind w:left="567" w:hanging="357"/>
        <w:jc w:val="both"/>
        <w:rPr>
          <w:sz w:val="20"/>
          <w:szCs w:val="22"/>
        </w:rPr>
      </w:pPr>
      <w:bookmarkStart w:id="5" w:name="_Hlk507150622"/>
      <w:bookmarkEnd w:id="4"/>
      <w:r w:rsidRPr="00884CC5">
        <w:rPr>
          <w:bCs/>
          <w:sz w:val="20"/>
          <w:szCs w:val="22"/>
        </w:rPr>
        <w:t>8)</w:t>
      </w:r>
      <w:r w:rsidRPr="00884CC5">
        <w:rPr>
          <w:b/>
          <w:bCs/>
          <w:sz w:val="20"/>
          <w:szCs w:val="22"/>
        </w:rPr>
        <w:t xml:space="preserve"> </w:t>
      </w:r>
      <w:r w:rsidRPr="00884CC5">
        <w:rPr>
          <w:bCs/>
          <w:sz w:val="20"/>
          <w:szCs w:val="22"/>
        </w:rPr>
        <w:t>Dane osobowe nie będą udostępniane innym niż Wykonawca odbiorcom danych lub kategoriom odbiorców danych, poza przypadkami ich udostępnienia organom administracji publicznej lub innym organom państwowym w związku z określonym postępowaniem.</w:t>
      </w:r>
      <w:r w:rsidRPr="00884CC5">
        <w:rPr>
          <w:sz w:val="20"/>
          <w:szCs w:val="22"/>
        </w:rPr>
        <w:t xml:space="preserve"> </w:t>
      </w:r>
    </w:p>
    <w:p w14:paraId="66A43FEC" w14:textId="77777777" w:rsidR="00991415" w:rsidRPr="00884CC5" w:rsidRDefault="00991415" w:rsidP="0099141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r w:rsidRPr="00884CC5">
        <w:rPr>
          <w:sz w:val="20"/>
          <w:szCs w:val="22"/>
        </w:rPr>
        <w:t xml:space="preserve">9) </w:t>
      </w:r>
      <w:r w:rsidRPr="00884CC5">
        <w:rPr>
          <w:bCs/>
          <w:sz w:val="20"/>
          <w:szCs w:val="22"/>
        </w:rPr>
        <w:t xml:space="preserve">Dane osobowe nie będą przekazywane do innego państwa (poza terytorium Rzeczypospolitej Polskiej) lub do organizacji międzynarodowej w rozumieniu art. 4 pkt 26 </w:t>
      </w:r>
      <w:r w:rsidRPr="00884CC5">
        <w:rPr>
          <w:sz w:val="20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dalej: „</w:t>
      </w:r>
      <w:r w:rsidRPr="00884CC5">
        <w:rPr>
          <w:bCs/>
          <w:sz w:val="20"/>
          <w:szCs w:val="22"/>
        </w:rPr>
        <w:t>RODO”.</w:t>
      </w:r>
    </w:p>
    <w:p w14:paraId="46352D28" w14:textId="77777777" w:rsidR="00991415" w:rsidRPr="00884CC5" w:rsidRDefault="00991415" w:rsidP="0099141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r w:rsidRPr="00884CC5">
        <w:rPr>
          <w:sz w:val="20"/>
          <w:szCs w:val="22"/>
        </w:rPr>
        <w:t xml:space="preserve">10) </w:t>
      </w:r>
      <w:r w:rsidRPr="00884CC5">
        <w:rPr>
          <w:bCs/>
          <w:sz w:val="20"/>
          <w:szCs w:val="22"/>
        </w:rPr>
        <w:t xml:space="preserve">Osobom, których dane osobowe zostały udostępnione Kontrahentowi, przysługuje prawo żądania od Kontrahenta, jako ich administratora, dostępu do danych osobowych, sprostowania, usunięcia lub ograniczenia przetwarzania, a także prawo do przenoszenia danych, prawo wniesienia sprzeciwu wobec przetwarzania (wyżej wymienione prawa mogą zostać ograniczone jeżeli przepisy prawa tak stanowią) oraz możliwość wniesienia skargi do organu nadzorczego: </w:t>
      </w:r>
      <w:r w:rsidRPr="00884CC5">
        <w:rPr>
          <w:b/>
          <w:bCs/>
          <w:sz w:val="20"/>
          <w:szCs w:val="22"/>
        </w:rPr>
        <w:t>Prezesa</w:t>
      </w:r>
      <w:r w:rsidRPr="00884CC5">
        <w:rPr>
          <w:bCs/>
          <w:sz w:val="20"/>
          <w:szCs w:val="22"/>
        </w:rPr>
        <w:t xml:space="preserve"> </w:t>
      </w:r>
      <w:r w:rsidRPr="00884CC5">
        <w:rPr>
          <w:b/>
          <w:bCs/>
          <w:sz w:val="20"/>
          <w:szCs w:val="22"/>
        </w:rPr>
        <w:t>Urzędu Ochrony Danych Osobowych, z siedzibą w Warszawie</w:t>
      </w:r>
      <w:r w:rsidRPr="00884CC5">
        <w:rPr>
          <w:bCs/>
          <w:sz w:val="20"/>
          <w:szCs w:val="22"/>
        </w:rPr>
        <w:t>).</w:t>
      </w:r>
    </w:p>
    <w:p w14:paraId="01122B01" w14:textId="77777777" w:rsidR="00991415" w:rsidRPr="00884CC5" w:rsidRDefault="00991415" w:rsidP="00991415">
      <w:pPr>
        <w:ind w:left="567" w:hanging="425"/>
        <w:jc w:val="both"/>
        <w:rPr>
          <w:sz w:val="20"/>
          <w:szCs w:val="22"/>
        </w:rPr>
      </w:pPr>
      <w:r w:rsidRPr="00884CC5">
        <w:rPr>
          <w:bCs/>
          <w:sz w:val="20"/>
          <w:szCs w:val="22"/>
        </w:rPr>
        <w:t>11)</w:t>
      </w:r>
      <w:r w:rsidRPr="00884CC5">
        <w:rPr>
          <w:b/>
          <w:bCs/>
          <w:sz w:val="20"/>
          <w:szCs w:val="22"/>
        </w:rPr>
        <w:t xml:space="preserve"> </w:t>
      </w:r>
      <w:bookmarkEnd w:id="5"/>
      <w:r w:rsidRPr="00884CC5">
        <w:rPr>
          <w:bCs/>
          <w:sz w:val="20"/>
          <w:szCs w:val="22"/>
        </w:rPr>
        <w:t>Przetwarzane dane osobowe nie będą wykorzystywane przez Wykonawcę do podejmowania zautomatyzowanych decyzji w indywidualnych przypadkach, w tym do profilowania</w:t>
      </w:r>
      <w:r w:rsidRPr="00884CC5">
        <w:rPr>
          <w:bCs/>
          <w:i/>
          <w:sz w:val="20"/>
          <w:szCs w:val="22"/>
        </w:rPr>
        <w:t>.</w:t>
      </w:r>
    </w:p>
    <w:p w14:paraId="3108862D" w14:textId="77777777" w:rsidR="00991415" w:rsidRPr="00F57551" w:rsidRDefault="00991415" w:rsidP="00991415">
      <w:pPr>
        <w:rPr>
          <w:sz w:val="22"/>
          <w:szCs w:val="22"/>
        </w:rPr>
      </w:pPr>
    </w:p>
    <w:p w14:paraId="2F104AC3" w14:textId="77777777" w:rsidR="00991415" w:rsidRPr="00F57551" w:rsidRDefault="00991415" w:rsidP="00991415">
      <w:pPr>
        <w:spacing w:line="360" w:lineRule="auto"/>
        <w:ind w:firstLine="360"/>
        <w:jc w:val="center"/>
        <w:rPr>
          <w:b/>
          <w:sz w:val="22"/>
          <w:szCs w:val="22"/>
        </w:rPr>
      </w:pPr>
    </w:p>
    <w:p w14:paraId="1F10D4B9" w14:textId="77777777" w:rsidR="00991415" w:rsidRPr="00884CC5" w:rsidRDefault="00991415" w:rsidP="00991415">
      <w:pPr>
        <w:pStyle w:val="Normal1"/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F57551">
        <w:rPr>
          <w:b/>
          <w:sz w:val="22"/>
          <w:szCs w:val="22"/>
        </w:rPr>
        <w:tab/>
        <w:t xml:space="preserve">               ZAMAWIAJĄCY:</w:t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  <w:t>WYKONAWCA:</w:t>
      </w:r>
    </w:p>
    <w:p w14:paraId="78BA8A72" w14:textId="77777777" w:rsidR="00DD2F34" w:rsidRPr="00EA0B08" w:rsidRDefault="00DD2F34" w:rsidP="00C74CB8">
      <w:pPr>
        <w:pStyle w:val="Style10"/>
        <w:widowControl/>
        <w:spacing w:line="360" w:lineRule="auto"/>
        <w:rPr>
          <w:rFonts w:asciiTheme="minorHAnsi" w:hAnsiTheme="minorHAnsi" w:cstheme="minorHAnsi"/>
        </w:rPr>
      </w:pPr>
    </w:p>
    <w:p w14:paraId="0690315E" w14:textId="77777777" w:rsidR="006F1DD0" w:rsidRPr="00EA0B08" w:rsidRDefault="006F1DD0" w:rsidP="002D199E">
      <w:pPr>
        <w:spacing w:line="360" w:lineRule="auto"/>
        <w:rPr>
          <w:rFonts w:asciiTheme="minorHAnsi" w:hAnsiTheme="minorHAnsi" w:cstheme="minorHAnsi"/>
        </w:rPr>
      </w:pPr>
    </w:p>
    <w:sectPr w:rsidR="006F1DD0" w:rsidRPr="00EA0B08" w:rsidSect="00A50A3A">
      <w:footerReference w:type="default" r:id="rId8"/>
      <w:pgSz w:w="11906" w:h="16838"/>
      <w:pgMar w:top="1361" w:right="1418" w:bottom="1361" w:left="1418" w:header="567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FC93E" w14:textId="77777777" w:rsidR="00427EEB" w:rsidRDefault="00427EEB" w:rsidP="00DD2F34">
      <w:r>
        <w:separator/>
      </w:r>
    </w:p>
  </w:endnote>
  <w:endnote w:type="continuationSeparator" w:id="0">
    <w:p w14:paraId="59B23DBC" w14:textId="77777777" w:rsidR="00427EEB" w:rsidRDefault="00427EEB" w:rsidP="00DD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1691" w14:textId="12B3660B" w:rsidR="00361DF0" w:rsidRPr="00AB0CB6" w:rsidRDefault="00361DF0">
    <w:pPr>
      <w:pStyle w:val="Stopka"/>
      <w:jc w:val="right"/>
      <w:rPr>
        <w:rFonts w:asciiTheme="minorHAnsi" w:hAnsiTheme="minorHAnsi"/>
      </w:rPr>
    </w:pPr>
    <w:r w:rsidRPr="00AB0CB6">
      <w:rPr>
        <w:rFonts w:asciiTheme="minorHAnsi" w:hAnsiTheme="minorHAnsi"/>
        <w:sz w:val="20"/>
        <w:szCs w:val="20"/>
      </w:rPr>
      <w:t xml:space="preserve">str. </w:t>
    </w:r>
    <w:r w:rsidRPr="00AB0CB6">
      <w:rPr>
        <w:rFonts w:asciiTheme="minorHAnsi" w:hAnsiTheme="minorHAnsi"/>
        <w:sz w:val="20"/>
        <w:szCs w:val="20"/>
      </w:rPr>
      <w:fldChar w:fldCharType="begin"/>
    </w:r>
    <w:r w:rsidRPr="00AB0CB6">
      <w:rPr>
        <w:rFonts w:asciiTheme="minorHAnsi" w:hAnsiTheme="minorHAnsi"/>
        <w:sz w:val="20"/>
        <w:szCs w:val="20"/>
      </w:rPr>
      <w:instrText>PAGE \ * arabskie</w:instrText>
    </w:r>
    <w:r w:rsidRPr="00AB0CB6">
      <w:rPr>
        <w:rFonts w:asciiTheme="minorHAnsi" w:hAnsiTheme="minorHAnsi"/>
        <w:sz w:val="20"/>
        <w:szCs w:val="20"/>
      </w:rPr>
      <w:fldChar w:fldCharType="separate"/>
    </w:r>
    <w:r w:rsidR="00991415">
      <w:rPr>
        <w:rFonts w:asciiTheme="minorHAnsi" w:hAnsiTheme="minorHAnsi"/>
        <w:noProof/>
        <w:sz w:val="20"/>
        <w:szCs w:val="20"/>
      </w:rPr>
      <w:t>10</w:t>
    </w:r>
    <w:r w:rsidRPr="00AB0CB6">
      <w:rPr>
        <w:rFonts w:asciiTheme="minorHAnsi" w:hAnsiTheme="minorHAnsi"/>
        <w:sz w:val="20"/>
        <w:szCs w:val="20"/>
      </w:rPr>
      <w:fldChar w:fldCharType="end"/>
    </w:r>
  </w:p>
  <w:p w14:paraId="54EA8314" w14:textId="77777777" w:rsidR="00361DF0" w:rsidRDefault="00361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BF7E6" w14:textId="77777777" w:rsidR="00427EEB" w:rsidRDefault="00427EEB" w:rsidP="00DD2F34">
      <w:r>
        <w:separator/>
      </w:r>
    </w:p>
  </w:footnote>
  <w:footnote w:type="continuationSeparator" w:id="0">
    <w:p w14:paraId="4DE95FE2" w14:textId="77777777" w:rsidR="00427EEB" w:rsidRDefault="00427EEB" w:rsidP="00DD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6"/>
    <w:multiLevelType w:val="multilevel"/>
    <w:tmpl w:val="00000036"/>
    <w:name w:val="WW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37"/>
    <w:multiLevelType w:val="multilevel"/>
    <w:tmpl w:val="00000037"/>
    <w:name w:val="WWNum54"/>
    <w:lvl w:ilvl="0">
      <w:start w:val="1"/>
      <w:numFmt w:val="decimal"/>
      <w:lvlText w:val="%1)"/>
      <w:lvlJc w:val="left"/>
      <w:pPr>
        <w:tabs>
          <w:tab w:val="num" w:pos="1443"/>
        </w:tabs>
        <w:ind w:left="1443" w:hanging="360"/>
      </w:p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 w15:restartNumberingAfterBreak="0">
    <w:nsid w:val="00000039"/>
    <w:multiLevelType w:val="multilevel"/>
    <w:tmpl w:val="00000039"/>
    <w:name w:val="WWNum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3B"/>
    <w:multiLevelType w:val="multilevel"/>
    <w:tmpl w:val="0000003B"/>
    <w:name w:val="WWNum5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3C"/>
    <w:multiLevelType w:val="multilevel"/>
    <w:tmpl w:val="0000003C"/>
    <w:name w:val="WWNum5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42"/>
    <w:multiLevelType w:val="multilevel"/>
    <w:tmpl w:val="00000042"/>
    <w:name w:val="WW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0000043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44"/>
    <w:multiLevelType w:val="multilevel"/>
    <w:tmpl w:val="00000044"/>
    <w:name w:val="WWNum67"/>
    <w:lvl w:ilvl="0">
      <w:start w:val="1"/>
      <w:numFmt w:val="decimal"/>
      <w:lvlText w:val="%1)"/>
      <w:lvlJc w:val="left"/>
      <w:pPr>
        <w:tabs>
          <w:tab w:val="num" w:pos="1443"/>
        </w:tabs>
        <w:ind w:left="1443" w:hanging="360"/>
      </w:p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" w15:restartNumberingAfterBreak="0">
    <w:nsid w:val="00000045"/>
    <w:multiLevelType w:val="multilevel"/>
    <w:tmpl w:val="00000045"/>
    <w:name w:val="WWNum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49"/>
    <w:multiLevelType w:val="multilevel"/>
    <w:tmpl w:val="00000049"/>
    <w:name w:val="WWNum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4A"/>
    <w:multiLevelType w:val="multilevel"/>
    <w:tmpl w:val="0000004A"/>
    <w:name w:val="WWNum7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4D"/>
    <w:multiLevelType w:val="multilevel"/>
    <w:tmpl w:val="0000004D"/>
    <w:name w:val="WWNum76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623"/>
        </w:tabs>
        <w:ind w:left="1623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523"/>
        </w:tabs>
        <w:ind w:left="2523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2" w15:restartNumberingAfterBreak="0">
    <w:nsid w:val="0000004E"/>
    <w:multiLevelType w:val="multilevel"/>
    <w:tmpl w:val="0000004E"/>
    <w:name w:val="WWNum7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3" w15:restartNumberingAfterBreak="0">
    <w:nsid w:val="00000050"/>
    <w:multiLevelType w:val="multilevel"/>
    <w:tmpl w:val="AC7A6332"/>
    <w:name w:val="WWNum7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4" w15:restartNumberingAfterBreak="0">
    <w:nsid w:val="007B2A22"/>
    <w:multiLevelType w:val="hybridMultilevel"/>
    <w:tmpl w:val="2AB01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31DD7"/>
    <w:multiLevelType w:val="hybridMultilevel"/>
    <w:tmpl w:val="F32A37BE"/>
    <w:lvl w:ilvl="0" w:tplc="04150017">
      <w:start w:val="1"/>
      <w:numFmt w:val="lowerLetter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6" w15:restartNumberingAfterBreak="0">
    <w:nsid w:val="153301BE"/>
    <w:multiLevelType w:val="multilevel"/>
    <w:tmpl w:val="0C32144A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E013598"/>
    <w:multiLevelType w:val="hybridMultilevel"/>
    <w:tmpl w:val="207A4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B5D34"/>
    <w:multiLevelType w:val="multilevel"/>
    <w:tmpl w:val="9C561F7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007F22"/>
    <w:multiLevelType w:val="multilevel"/>
    <w:tmpl w:val="98B019B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6360D0A"/>
    <w:multiLevelType w:val="multilevel"/>
    <w:tmpl w:val="EE3C3CE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5F1127"/>
    <w:multiLevelType w:val="multilevel"/>
    <w:tmpl w:val="41C0D776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4F392D"/>
    <w:multiLevelType w:val="hybridMultilevel"/>
    <w:tmpl w:val="B474624E"/>
    <w:lvl w:ilvl="0" w:tplc="04150011">
      <w:start w:val="1"/>
      <w:numFmt w:val="decimal"/>
      <w:lvlText w:val="%1)"/>
      <w:lvlJc w:val="left"/>
      <w:pPr>
        <w:ind w:left="51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0415001B">
      <w:start w:val="1"/>
      <w:numFmt w:val="lowerRoman"/>
      <w:lvlText w:val="%6."/>
      <w:lvlJc w:val="right"/>
      <w:pPr>
        <w:ind w:left="4470" w:hanging="180"/>
      </w:pPr>
    </w:lvl>
    <w:lvl w:ilvl="6" w:tplc="0415000F">
      <w:start w:val="1"/>
      <w:numFmt w:val="decimal"/>
      <w:lvlText w:val="%7."/>
      <w:lvlJc w:val="left"/>
      <w:pPr>
        <w:ind w:left="5190" w:hanging="360"/>
      </w:pPr>
    </w:lvl>
    <w:lvl w:ilvl="7" w:tplc="04150019">
      <w:start w:val="1"/>
      <w:numFmt w:val="lowerLetter"/>
      <w:lvlText w:val="%8."/>
      <w:lvlJc w:val="left"/>
      <w:pPr>
        <w:ind w:left="5910" w:hanging="360"/>
      </w:pPr>
    </w:lvl>
    <w:lvl w:ilvl="8" w:tplc="0415001B">
      <w:start w:val="1"/>
      <w:numFmt w:val="lowerRoman"/>
      <w:lvlText w:val="%9."/>
      <w:lvlJc w:val="right"/>
      <w:pPr>
        <w:ind w:left="6630" w:hanging="180"/>
      </w:pPr>
    </w:lvl>
  </w:abstractNum>
  <w:abstractNum w:abstractNumId="23" w15:restartNumberingAfterBreak="0">
    <w:nsid w:val="31E974EB"/>
    <w:multiLevelType w:val="multilevel"/>
    <w:tmpl w:val="08BEC7F8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9954AF"/>
    <w:multiLevelType w:val="hybridMultilevel"/>
    <w:tmpl w:val="2B9C6ED2"/>
    <w:lvl w:ilvl="0" w:tplc="F362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81AE1"/>
    <w:multiLevelType w:val="hybridMultilevel"/>
    <w:tmpl w:val="A2704A8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1D20551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29A75B3"/>
    <w:multiLevelType w:val="hybridMultilevel"/>
    <w:tmpl w:val="7194D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34C"/>
    <w:multiLevelType w:val="hybridMultilevel"/>
    <w:tmpl w:val="1ECE1F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A7724CF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D036E1F"/>
    <w:multiLevelType w:val="hybridMultilevel"/>
    <w:tmpl w:val="F8104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6875A4D"/>
    <w:multiLevelType w:val="hybridMultilevel"/>
    <w:tmpl w:val="F4D073C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32" w15:restartNumberingAfterBreak="0">
    <w:nsid w:val="7E084E28"/>
    <w:multiLevelType w:val="multilevel"/>
    <w:tmpl w:val="2E60A7CE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1"/>
  </w:num>
  <w:num w:numId="11">
    <w:abstractNumId w:val="29"/>
  </w:num>
  <w:num w:numId="12">
    <w:abstractNumId w:val="14"/>
  </w:num>
  <w:num w:numId="13">
    <w:abstractNumId w:val="15"/>
  </w:num>
  <w:num w:numId="14">
    <w:abstractNumId w:val="3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0"/>
  </w:num>
  <w:num w:numId="21">
    <w:abstractNumId w:val="23"/>
  </w:num>
  <w:num w:numId="22">
    <w:abstractNumId w:val="19"/>
  </w:num>
  <w:num w:numId="23">
    <w:abstractNumId w:val="21"/>
  </w:num>
  <w:num w:numId="24">
    <w:abstractNumId w:val="17"/>
  </w:num>
  <w:num w:numId="25">
    <w:abstractNumId w:val="16"/>
  </w:num>
  <w:num w:numId="26">
    <w:abstractNumId w:val="0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F34"/>
    <w:rsid w:val="00014543"/>
    <w:rsid w:val="00015407"/>
    <w:rsid w:val="00026291"/>
    <w:rsid w:val="00032F1F"/>
    <w:rsid w:val="00041503"/>
    <w:rsid w:val="00044710"/>
    <w:rsid w:val="000550F1"/>
    <w:rsid w:val="00060901"/>
    <w:rsid w:val="00064F1F"/>
    <w:rsid w:val="00071354"/>
    <w:rsid w:val="00077776"/>
    <w:rsid w:val="000807A3"/>
    <w:rsid w:val="000847FF"/>
    <w:rsid w:val="00085E62"/>
    <w:rsid w:val="0009122F"/>
    <w:rsid w:val="000B14B9"/>
    <w:rsid w:val="000C3306"/>
    <w:rsid w:val="000D0FD5"/>
    <w:rsid w:val="000E189A"/>
    <w:rsid w:val="000F06D6"/>
    <w:rsid w:val="000F1EBD"/>
    <w:rsid w:val="00120109"/>
    <w:rsid w:val="001335AB"/>
    <w:rsid w:val="001405A2"/>
    <w:rsid w:val="00183F2C"/>
    <w:rsid w:val="001A1AFE"/>
    <w:rsid w:val="001A2667"/>
    <w:rsid w:val="001A6BF8"/>
    <w:rsid w:val="001E1B35"/>
    <w:rsid w:val="001E2A77"/>
    <w:rsid w:val="001F1E8E"/>
    <w:rsid w:val="001F4525"/>
    <w:rsid w:val="0020019E"/>
    <w:rsid w:val="00200D08"/>
    <w:rsid w:val="0020636C"/>
    <w:rsid w:val="00210603"/>
    <w:rsid w:val="002112E3"/>
    <w:rsid w:val="002122FF"/>
    <w:rsid w:val="00213A38"/>
    <w:rsid w:val="002213B4"/>
    <w:rsid w:val="00222166"/>
    <w:rsid w:val="0023271B"/>
    <w:rsid w:val="00232A55"/>
    <w:rsid w:val="002333A2"/>
    <w:rsid w:val="00236395"/>
    <w:rsid w:val="002378EA"/>
    <w:rsid w:val="00241C0A"/>
    <w:rsid w:val="00253871"/>
    <w:rsid w:val="00260C76"/>
    <w:rsid w:val="00260F23"/>
    <w:rsid w:val="00273332"/>
    <w:rsid w:val="002805EB"/>
    <w:rsid w:val="00284BAD"/>
    <w:rsid w:val="00292121"/>
    <w:rsid w:val="0029266E"/>
    <w:rsid w:val="002A46C5"/>
    <w:rsid w:val="002A4E5E"/>
    <w:rsid w:val="002A549A"/>
    <w:rsid w:val="002B2D42"/>
    <w:rsid w:val="002C197C"/>
    <w:rsid w:val="002D199E"/>
    <w:rsid w:val="002F1FAD"/>
    <w:rsid w:val="002F2D63"/>
    <w:rsid w:val="00305F30"/>
    <w:rsid w:val="0030720B"/>
    <w:rsid w:val="003178B5"/>
    <w:rsid w:val="00343888"/>
    <w:rsid w:val="00350B38"/>
    <w:rsid w:val="00352625"/>
    <w:rsid w:val="00357E29"/>
    <w:rsid w:val="003600AA"/>
    <w:rsid w:val="00361DF0"/>
    <w:rsid w:val="00363F6C"/>
    <w:rsid w:val="00371447"/>
    <w:rsid w:val="00381DCF"/>
    <w:rsid w:val="00390E54"/>
    <w:rsid w:val="003C35AC"/>
    <w:rsid w:val="003C543A"/>
    <w:rsid w:val="003C5843"/>
    <w:rsid w:val="003D0BCC"/>
    <w:rsid w:val="003D570D"/>
    <w:rsid w:val="003E2671"/>
    <w:rsid w:val="003E4C12"/>
    <w:rsid w:val="003F13CD"/>
    <w:rsid w:val="003F57EB"/>
    <w:rsid w:val="003F5CD5"/>
    <w:rsid w:val="0040099F"/>
    <w:rsid w:val="00403AE5"/>
    <w:rsid w:val="00413878"/>
    <w:rsid w:val="00427EEB"/>
    <w:rsid w:val="0044218B"/>
    <w:rsid w:val="00445FEA"/>
    <w:rsid w:val="00450708"/>
    <w:rsid w:val="004513C7"/>
    <w:rsid w:val="00455905"/>
    <w:rsid w:val="0045638A"/>
    <w:rsid w:val="00457F9A"/>
    <w:rsid w:val="00476062"/>
    <w:rsid w:val="00480348"/>
    <w:rsid w:val="004839B2"/>
    <w:rsid w:val="004843E2"/>
    <w:rsid w:val="0048659B"/>
    <w:rsid w:val="00487EA5"/>
    <w:rsid w:val="0049237D"/>
    <w:rsid w:val="004929E7"/>
    <w:rsid w:val="00493C46"/>
    <w:rsid w:val="004A4FAD"/>
    <w:rsid w:val="004A6037"/>
    <w:rsid w:val="004A7D35"/>
    <w:rsid w:val="004B62E9"/>
    <w:rsid w:val="004C0908"/>
    <w:rsid w:val="004C6F67"/>
    <w:rsid w:val="004D14A0"/>
    <w:rsid w:val="00507EB8"/>
    <w:rsid w:val="005108A6"/>
    <w:rsid w:val="00511347"/>
    <w:rsid w:val="00512BD6"/>
    <w:rsid w:val="005201F9"/>
    <w:rsid w:val="00522D79"/>
    <w:rsid w:val="00526225"/>
    <w:rsid w:val="00530992"/>
    <w:rsid w:val="00545E1A"/>
    <w:rsid w:val="0056180C"/>
    <w:rsid w:val="00561F6C"/>
    <w:rsid w:val="005630A1"/>
    <w:rsid w:val="00572B18"/>
    <w:rsid w:val="00577EAF"/>
    <w:rsid w:val="00587396"/>
    <w:rsid w:val="00592411"/>
    <w:rsid w:val="005A693F"/>
    <w:rsid w:val="005A7DAE"/>
    <w:rsid w:val="005B2D8B"/>
    <w:rsid w:val="005C7EBF"/>
    <w:rsid w:val="00604B7B"/>
    <w:rsid w:val="0060702B"/>
    <w:rsid w:val="006244E1"/>
    <w:rsid w:val="006306C5"/>
    <w:rsid w:val="00634EC8"/>
    <w:rsid w:val="0064600B"/>
    <w:rsid w:val="00655C55"/>
    <w:rsid w:val="00670C91"/>
    <w:rsid w:val="00677AE6"/>
    <w:rsid w:val="006917E1"/>
    <w:rsid w:val="006C6953"/>
    <w:rsid w:val="006D0AA8"/>
    <w:rsid w:val="006E01D7"/>
    <w:rsid w:val="006E77E2"/>
    <w:rsid w:val="006F0A35"/>
    <w:rsid w:val="006F1DD0"/>
    <w:rsid w:val="006F3A97"/>
    <w:rsid w:val="00705C75"/>
    <w:rsid w:val="00705D08"/>
    <w:rsid w:val="007154E8"/>
    <w:rsid w:val="00735D5A"/>
    <w:rsid w:val="0073606B"/>
    <w:rsid w:val="00750092"/>
    <w:rsid w:val="007753EE"/>
    <w:rsid w:val="0079380D"/>
    <w:rsid w:val="0079620A"/>
    <w:rsid w:val="0079774E"/>
    <w:rsid w:val="007A4C56"/>
    <w:rsid w:val="007C683D"/>
    <w:rsid w:val="007D185D"/>
    <w:rsid w:val="007E0159"/>
    <w:rsid w:val="007F36E5"/>
    <w:rsid w:val="008007E7"/>
    <w:rsid w:val="00813687"/>
    <w:rsid w:val="008165B7"/>
    <w:rsid w:val="008258F6"/>
    <w:rsid w:val="00832BE1"/>
    <w:rsid w:val="00844D35"/>
    <w:rsid w:val="00863E28"/>
    <w:rsid w:val="00866180"/>
    <w:rsid w:val="00866666"/>
    <w:rsid w:val="008706D2"/>
    <w:rsid w:val="00873964"/>
    <w:rsid w:val="008830C3"/>
    <w:rsid w:val="00884038"/>
    <w:rsid w:val="00895F03"/>
    <w:rsid w:val="008977DD"/>
    <w:rsid w:val="008A0EFD"/>
    <w:rsid w:val="008F07E2"/>
    <w:rsid w:val="008F2233"/>
    <w:rsid w:val="00903482"/>
    <w:rsid w:val="00907578"/>
    <w:rsid w:val="009378AD"/>
    <w:rsid w:val="0094760B"/>
    <w:rsid w:val="00951A9D"/>
    <w:rsid w:val="0096249C"/>
    <w:rsid w:val="009802F9"/>
    <w:rsid w:val="00991415"/>
    <w:rsid w:val="009A16B2"/>
    <w:rsid w:val="009A789C"/>
    <w:rsid w:val="009B5B71"/>
    <w:rsid w:val="009D2BBB"/>
    <w:rsid w:val="009E2AC3"/>
    <w:rsid w:val="009E2E24"/>
    <w:rsid w:val="009E54C4"/>
    <w:rsid w:val="009E7DBA"/>
    <w:rsid w:val="00A007BE"/>
    <w:rsid w:val="00A00A96"/>
    <w:rsid w:val="00A06F51"/>
    <w:rsid w:val="00A1531B"/>
    <w:rsid w:val="00A166CE"/>
    <w:rsid w:val="00A370BE"/>
    <w:rsid w:val="00A46324"/>
    <w:rsid w:val="00A50A3A"/>
    <w:rsid w:val="00A57A28"/>
    <w:rsid w:val="00A62A86"/>
    <w:rsid w:val="00A73669"/>
    <w:rsid w:val="00A7377C"/>
    <w:rsid w:val="00A84B1A"/>
    <w:rsid w:val="00A86C27"/>
    <w:rsid w:val="00A97A2E"/>
    <w:rsid w:val="00AA22CE"/>
    <w:rsid w:val="00AA3F2E"/>
    <w:rsid w:val="00AA7D45"/>
    <w:rsid w:val="00AB45AB"/>
    <w:rsid w:val="00AC00F1"/>
    <w:rsid w:val="00AD6EC8"/>
    <w:rsid w:val="00AE27AF"/>
    <w:rsid w:val="00AE4E66"/>
    <w:rsid w:val="00AF3831"/>
    <w:rsid w:val="00AF49A1"/>
    <w:rsid w:val="00B04BE2"/>
    <w:rsid w:val="00B06673"/>
    <w:rsid w:val="00B13C94"/>
    <w:rsid w:val="00B4697F"/>
    <w:rsid w:val="00B525D5"/>
    <w:rsid w:val="00B6212C"/>
    <w:rsid w:val="00B734A6"/>
    <w:rsid w:val="00B7559B"/>
    <w:rsid w:val="00B75A2A"/>
    <w:rsid w:val="00B940D1"/>
    <w:rsid w:val="00B97F29"/>
    <w:rsid w:val="00BA4628"/>
    <w:rsid w:val="00BB6AC5"/>
    <w:rsid w:val="00BD3CCD"/>
    <w:rsid w:val="00BE5EF5"/>
    <w:rsid w:val="00BF1077"/>
    <w:rsid w:val="00BF43EB"/>
    <w:rsid w:val="00BF649B"/>
    <w:rsid w:val="00C026BD"/>
    <w:rsid w:val="00C12CD5"/>
    <w:rsid w:val="00C30967"/>
    <w:rsid w:val="00C42782"/>
    <w:rsid w:val="00C633A8"/>
    <w:rsid w:val="00C74CB8"/>
    <w:rsid w:val="00C954B8"/>
    <w:rsid w:val="00CB28D1"/>
    <w:rsid w:val="00CB7090"/>
    <w:rsid w:val="00CC3507"/>
    <w:rsid w:val="00CC4A3D"/>
    <w:rsid w:val="00CC514F"/>
    <w:rsid w:val="00CD0794"/>
    <w:rsid w:val="00CD2598"/>
    <w:rsid w:val="00CE5D08"/>
    <w:rsid w:val="00CF07E6"/>
    <w:rsid w:val="00CF2242"/>
    <w:rsid w:val="00CF5406"/>
    <w:rsid w:val="00D026E8"/>
    <w:rsid w:val="00D05395"/>
    <w:rsid w:val="00D05901"/>
    <w:rsid w:val="00D372FC"/>
    <w:rsid w:val="00D42C0D"/>
    <w:rsid w:val="00D503DD"/>
    <w:rsid w:val="00D61597"/>
    <w:rsid w:val="00D846F2"/>
    <w:rsid w:val="00D91B95"/>
    <w:rsid w:val="00D9279D"/>
    <w:rsid w:val="00D96F56"/>
    <w:rsid w:val="00DA760A"/>
    <w:rsid w:val="00DC339C"/>
    <w:rsid w:val="00DC5FA7"/>
    <w:rsid w:val="00DD2F34"/>
    <w:rsid w:val="00DF52C3"/>
    <w:rsid w:val="00DF5B1F"/>
    <w:rsid w:val="00E1351C"/>
    <w:rsid w:val="00E201C1"/>
    <w:rsid w:val="00E266FC"/>
    <w:rsid w:val="00E36C83"/>
    <w:rsid w:val="00E64065"/>
    <w:rsid w:val="00E672B1"/>
    <w:rsid w:val="00E726A7"/>
    <w:rsid w:val="00E77FF1"/>
    <w:rsid w:val="00E8259D"/>
    <w:rsid w:val="00E84705"/>
    <w:rsid w:val="00E848B6"/>
    <w:rsid w:val="00EA0B08"/>
    <w:rsid w:val="00EA2365"/>
    <w:rsid w:val="00EA63F3"/>
    <w:rsid w:val="00EA693C"/>
    <w:rsid w:val="00EA7AAA"/>
    <w:rsid w:val="00EB5A79"/>
    <w:rsid w:val="00EC2639"/>
    <w:rsid w:val="00EC62CD"/>
    <w:rsid w:val="00EC64F1"/>
    <w:rsid w:val="00ED27E8"/>
    <w:rsid w:val="00ED6BC1"/>
    <w:rsid w:val="00EE1117"/>
    <w:rsid w:val="00EE1350"/>
    <w:rsid w:val="00EF1186"/>
    <w:rsid w:val="00F03E21"/>
    <w:rsid w:val="00F04BC1"/>
    <w:rsid w:val="00F16C02"/>
    <w:rsid w:val="00F17D6B"/>
    <w:rsid w:val="00F36ED0"/>
    <w:rsid w:val="00F5149C"/>
    <w:rsid w:val="00F60A8A"/>
    <w:rsid w:val="00F77A85"/>
    <w:rsid w:val="00F80DE2"/>
    <w:rsid w:val="00F84CE4"/>
    <w:rsid w:val="00F94AFD"/>
    <w:rsid w:val="00F9521A"/>
    <w:rsid w:val="00FB1C92"/>
    <w:rsid w:val="00FB3119"/>
    <w:rsid w:val="00FE3EBD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BA73"/>
  <w15:chartTrackingRefBased/>
  <w15:docId w15:val="{1C1396ED-9019-462A-A2C1-07B88115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F34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D2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DD2F3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Tekstpodstawowywcity2">
    <w:name w:val="Body Text Indent 2"/>
    <w:basedOn w:val="Normalny"/>
    <w:link w:val="Tekstpodstawowywcity2Znak"/>
    <w:rsid w:val="00DD2F34"/>
    <w:pPr>
      <w:ind w:left="180" w:hanging="1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2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5A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1">
    <w:name w:val="Znak Znak1"/>
    <w:basedOn w:val="Normalny"/>
    <w:rsid w:val="00060901"/>
    <w:rPr>
      <w:rFonts w:ascii="Arial" w:hAnsi="Arial" w:cs="Arial"/>
    </w:rPr>
  </w:style>
  <w:style w:type="paragraph" w:customStyle="1" w:styleId="ZnakZnak">
    <w:name w:val="Znak Znak"/>
    <w:basedOn w:val="Normalny"/>
    <w:rsid w:val="005A7DAE"/>
    <w:rPr>
      <w:rFonts w:ascii="Arial" w:hAnsi="Arial" w:cs="Arial"/>
    </w:rPr>
  </w:style>
  <w:style w:type="paragraph" w:styleId="Akapitzlist">
    <w:name w:val="List Paragraph"/>
    <w:aliases w:val="Podsis rysunku,Akapit z listą numerowaną,normalny tekst,CW_Lista"/>
    <w:basedOn w:val="Normalny"/>
    <w:link w:val="AkapitzlistZnak"/>
    <w:uiPriority w:val="34"/>
    <w:qFormat/>
    <w:rsid w:val="005A7DAE"/>
    <w:pPr>
      <w:ind w:left="720"/>
      <w:contextualSpacing/>
    </w:pPr>
  </w:style>
  <w:style w:type="character" w:customStyle="1" w:styleId="Teksttreci4">
    <w:name w:val="Tekst treści (4)_"/>
    <w:basedOn w:val="Domylnaczcionkaakapitu"/>
    <w:link w:val="Teksttreci40"/>
    <w:rsid w:val="009B5B71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B5B71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2D199E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2D199E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2D199E"/>
    <w:pPr>
      <w:widowControl w:val="0"/>
      <w:shd w:val="clear" w:color="auto" w:fill="FFFFFF"/>
      <w:spacing w:before="300" w:line="365" w:lineRule="exact"/>
      <w:ind w:hanging="880"/>
      <w:jc w:val="both"/>
    </w:pPr>
    <w:rPr>
      <w:rFonts w:ascii="Verdana" w:eastAsia="Verdana" w:hAnsi="Verdana" w:cs="Verdana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D199E"/>
    <w:pPr>
      <w:widowControl w:val="0"/>
      <w:shd w:val="clear" w:color="auto" w:fill="FFFFFF"/>
      <w:spacing w:line="365" w:lineRule="exact"/>
      <w:ind w:hanging="400"/>
      <w:jc w:val="both"/>
    </w:pPr>
    <w:rPr>
      <w:rFonts w:ascii="Verdana" w:eastAsia="Verdana" w:hAnsi="Verdana" w:cs="Verdana"/>
      <w:b/>
      <w:bCs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2D199E"/>
    <w:pPr>
      <w:widowControl w:val="0"/>
      <w:shd w:val="clear" w:color="auto" w:fill="FFFFFF"/>
      <w:spacing w:before="480" w:after="300" w:line="360" w:lineRule="exact"/>
      <w:outlineLvl w:val="2"/>
    </w:pPr>
    <w:rPr>
      <w:rFonts w:ascii="Verdana" w:eastAsia="Verdana" w:hAnsi="Verdana" w:cs="Verdana"/>
      <w:b/>
      <w:bCs/>
      <w:sz w:val="20"/>
      <w:szCs w:val="20"/>
      <w:lang w:eastAsia="en-US"/>
    </w:rPr>
  </w:style>
  <w:style w:type="character" w:customStyle="1" w:styleId="WW8Num1z0">
    <w:name w:val="WW8Num1z0"/>
    <w:rsid w:val="00A46324"/>
    <w:rPr>
      <w:rFonts w:ascii="Symbol" w:hAnsi="Symbol"/>
    </w:rPr>
  </w:style>
  <w:style w:type="character" w:customStyle="1" w:styleId="Teksttreci">
    <w:name w:val="Tekst treści_"/>
    <w:link w:val="Teksttreci0"/>
    <w:locked/>
    <w:rsid w:val="00A46324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46324"/>
    <w:pPr>
      <w:shd w:val="clear" w:color="auto" w:fill="FFFFFF"/>
      <w:spacing w:before="3000" w:after="840" w:line="0" w:lineRule="atLeast"/>
      <w:ind w:hanging="2120"/>
    </w:pPr>
    <w:rPr>
      <w:rFonts w:ascii="Verdana" w:eastAsiaTheme="minorHAnsi" w:hAnsi="Verdana" w:cstheme="minorBidi"/>
      <w:sz w:val="22"/>
      <w:szCs w:val="22"/>
      <w:lang w:eastAsia="en-US"/>
    </w:rPr>
  </w:style>
  <w:style w:type="character" w:styleId="Hipercze">
    <w:name w:val="Hyperlink"/>
    <w:rsid w:val="0029266E"/>
    <w:rPr>
      <w:color w:val="0000FF"/>
      <w:u w:val="single"/>
      <w:lang w:val="pl-PL" w:eastAsia="pl-PL" w:bidi="pl-PL"/>
    </w:rPr>
  </w:style>
  <w:style w:type="character" w:customStyle="1" w:styleId="Domylnaczcionkaakapitu4">
    <w:name w:val="Domyślna czcionka akapitu4"/>
    <w:rsid w:val="0029266E"/>
  </w:style>
  <w:style w:type="paragraph" w:customStyle="1" w:styleId="NormalnyWeb1">
    <w:name w:val="Normalny (Web)1"/>
    <w:basedOn w:val="Normalny"/>
    <w:rsid w:val="0029266E"/>
    <w:pPr>
      <w:widowControl w:val="0"/>
      <w:tabs>
        <w:tab w:val="left" w:pos="708"/>
      </w:tabs>
      <w:suppressAutoHyphens/>
      <w:spacing w:before="28" w:after="119"/>
    </w:pPr>
    <w:rPr>
      <w:rFonts w:eastAsia="Arial"/>
      <w:color w:val="00000A"/>
      <w:kern w:val="1"/>
      <w:lang w:eastAsia="ar-SA"/>
    </w:rPr>
  </w:style>
  <w:style w:type="paragraph" w:customStyle="1" w:styleId="Normalny1">
    <w:name w:val="Normalny1"/>
    <w:rsid w:val="0029266E"/>
    <w:pPr>
      <w:widowControl w:val="0"/>
      <w:tabs>
        <w:tab w:val="left" w:pos="708"/>
      </w:tabs>
      <w:suppressAutoHyphens/>
      <w:spacing w:line="100" w:lineRule="atLeast"/>
      <w:ind w:firstLine="0"/>
      <w:textAlignment w:val="baseline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Podsis rysunku Znak,Akapit z listą numerowaną Znak,normalny tekst Znak,CW_Lista Znak"/>
    <w:link w:val="Akapitzlist"/>
    <w:uiPriority w:val="34"/>
    <w:rsid w:val="001F1E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991415"/>
    <w:rPr>
      <w:i/>
      <w:iCs/>
    </w:rPr>
  </w:style>
  <w:style w:type="paragraph" w:customStyle="1" w:styleId="Normal1">
    <w:name w:val="Normal1"/>
    <w:rsid w:val="00991415"/>
    <w:pPr>
      <w:widowControl w:val="0"/>
      <w:suppressAutoHyphens/>
      <w:ind w:firstLine="0"/>
    </w:pPr>
    <w:rPr>
      <w:rFonts w:ascii="Times New Roman" w:eastAsia="Arial Unicode MS" w:hAnsi="Times New Roman" w:cs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6CABE-53E9-4C6A-8C8A-A14CA025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19</Pages>
  <Words>5779</Words>
  <Characters>34677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Katarzyna KM. Mazur-Skoczylas</cp:lastModifiedBy>
  <cp:revision>47</cp:revision>
  <cp:lastPrinted>2020-04-02T11:11:00Z</cp:lastPrinted>
  <dcterms:created xsi:type="dcterms:W3CDTF">2024-04-29T08:53:00Z</dcterms:created>
  <dcterms:modified xsi:type="dcterms:W3CDTF">2026-04-15T09:20:00Z</dcterms:modified>
</cp:coreProperties>
</file>